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D25B" w14:textId="77777777" w:rsidR="0073119A" w:rsidRDefault="0073119A" w:rsidP="00DA2459">
      <w:pPr>
        <w:suppressAutoHyphens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0DC516B" w14:textId="360CF914" w:rsidR="00DA2459" w:rsidRDefault="00DA2459" w:rsidP="00DA2459">
      <w:pPr>
        <w:suppressAutoHyphens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D2A2D">
        <w:rPr>
          <w:rFonts w:eastAsiaTheme="minorHAnsi"/>
          <w:sz w:val="28"/>
          <w:szCs w:val="28"/>
          <w:lang w:eastAsia="en-US"/>
        </w:rPr>
        <w:t xml:space="preserve">Список участников </w:t>
      </w:r>
      <w:r>
        <w:rPr>
          <w:rFonts w:eastAsiaTheme="minorHAnsi"/>
          <w:sz w:val="28"/>
          <w:szCs w:val="28"/>
          <w:lang w:eastAsia="en-US"/>
        </w:rPr>
        <w:t xml:space="preserve">финала </w:t>
      </w:r>
    </w:p>
    <w:p w14:paraId="0F2C4C57" w14:textId="2CC2875D" w:rsidR="00DA2459" w:rsidRPr="005F74B4" w:rsidRDefault="00DA2459" w:rsidP="00DA2459">
      <w:pPr>
        <w:suppressAutoHyphens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063B8D">
        <w:rPr>
          <w:rFonts w:eastAsiaTheme="minorHAnsi"/>
          <w:sz w:val="28"/>
          <w:szCs w:val="28"/>
          <w:lang w:eastAsia="en-US"/>
        </w:rPr>
        <w:t>областного конкурса «Лига методических знаний»</w:t>
      </w:r>
      <w:r w:rsidR="00B06CAC">
        <w:rPr>
          <w:rFonts w:eastAsiaTheme="minorHAnsi"/>
          <w:sz w:val="28"/>
          <w:szCs w:val="28"/>
          <w:lang w:eastAsia="en-US"/>
        </w:rPr>
        <w:t>- 2024</w:t>
      </w:r>
    </w:p>
    <w:p w14:paraId="3179709C" w14:textId="77777777" w:rsidR="00DA2459" w:rsidRPr="005F74B4" w:rsidRDefault="00DA2459" w:rsidP="00DA2459">
      <w:pPr>
        <w:suppressAutoHyphens w:val="0"/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0151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3261"/>
        <w:gridCol w:w="6237"/>
      </w:tblGrid>
      <w:tr w:rsidR="00DA2459" w:rsidRPr="00192955" w14:paraId="76D2EA11" w14:textId="77777777" w:rsidTr="0033047B">
        <w:trPr>
          <w:trHeight w:val="795"/>
        </w:trPr>
        <w:tc>
          <w:tcPr>
            <w:tcW w:w="653" w:type="dxa"/>
          </w:tcPr>
          <w:p w14:paraId="1AE1E3B2" w14:textId="77777777" w:rsidR="00DA2459" w:rsidRPr="00040575" w:rsidRDefault="00DA2459" w:rsidP="0033047B">
            <w:pPr>
              <w:rPr>
                <w:bCs/>
                <w:sz w:val="28"/>
                <w:szCs w:val="28"/>
              </w:rPr>
            </w:pPr>
            <w:r w:rsidRPr="00040575">
              <w:rPr>
                <w:bCs/>
                <w:sz w:val="28"/>
                <w:szCs w:val="28"/>
              </w:rPr>
              <w:br w:type="page"/>
              <w:t>№</w:t>
            </w:r>
          </w:p>
          <w:p w14:paraId="66E8E107" w14:textId="77777777" w:rsidR="00DA2459" w:rsidRPr="00040575" w:rsidRDefault="00DA2459" w:rsidP="0033047B">
            <w:pPr>
              <w:rPr>
                <w:bCs/>
                <w:sz w:val="28"/>
                <w:szCs w:val="28"/>
              </w:rPr>
            </w:pPr>
            <w:r w:rsidRPr="0004057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C0AF" w14:textId="77777777" w:rsidR="00DA2459" w:rsidRPr="00040575" w:rsidRDefault="00DA2459" w:rsidP="0033047B">
            <w:pPr>
              <w:jc w:val="center"/>
              <w:rPr>
                <w:bCs/>
                <w:sz w:val="28"/>
                <w:szCs w:val="28"/>
              </w:rPr>
            </w:pPr>
            <w:r w:rsidRPr="00040575">
              <w:rPr>
                <w:bCs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5A5B6" w14:textId="77777777" w:rsidR="00DA2459" w:rsidRPr="00040575" w:rsidRDefault="00DA2459" w:rsidP="0033047B">
            <w:pPr>
              <w:jc w:val="center"/>
              <w:rPr>
                <w:bCs/>
                <w:sz w:val="28"/>
                <w:szCs w:val="28"/>
              </w:rPr>
            </w:pPr>
            <w:r w:rsidRPr="00040575">
              <w:rPr>
                <w:bCs/>
                <w:sz w:val="28"/>
                <w:szCs w:val="28"/>
              </w:rPr>
              <w:t>Образовательное учреждение</w:t>
            </w:r>
          </w:p>
        </w:tc>
      </w:tr>
      <w:tr w:rsidR="00DA2459" w:rsidRPr="00192955" w14:paraId="1DC9831A" w14:textId="77777777" w:rsidTr="0033047B">
        <w:trPr>
          <w:trHeight w:val="905"/>
        </w:trPr>
        <w:tc>
          <w:tcPr>
            <w:tcW w:w="653" w:type="dxa"/>
          </w:tcPr>
          <w:p w14:paraId="146A7BCD" w14:textId="77777777" w:rsidR="00DA2459" w:rsidRPr="00885A30" w:rsidRDefault="00DA2459" w:rsidP="0033047B">
            <w:pPr>
              <w:rPr>
                <w:sz w:val="28"/>
                <w:szCs w:val="28"/>
              </w:rPr>
            </w:pPr>
            <w:r w:rsidRPr="00885A30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1C110F" w14:textId="77777777" w:rsidR="00DA2459" w:rsidRPr="00885A30" w:rsidRDefault="00DA2459" w:rsidP="0033047B">
            <w:pPr>
              <w:ind w:left="57"/>
              <w:rPr>
                <w:sz w:val="28"/>
                <w:szCs w:val="28"/>
              </w:rPr>
            </w:pPr>
            <w:proofErr w:type="spellStart"/>
            <w:r w:rsidRPr="00885A30">
              <w:rPr>
                <w:sz w:val="28"/>
                <w:szCs w:val="28"/>
              </w:rPr>
              <w:t>г.о</w:t>
            </w:r>
            <w:proofErr w:type="spellEnd"/>
            <w:r w:rsidRPr="00885A30">
              <w:rPr>
                <w:sz w:val="28"/>
                <w:szCs w:val="28"/>
              </w:rPr>
              <w:t>. Самара</w:t>
            </w:r>
          </w:p>
        </w:tc>
        <w:tc>
          <w:tcPr>
            <w:tcW w:w="6237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C73F05" w14:textId="34FC2F24" w:rsidR="00DA2459" w:rsidRPr="00885A30" w:rsidRDefault="00DA2459" w:rsidP="0033047B">
            <w:pPr>
              <w:ind w:left="113" w:right="113"/>
              <w:jc w:val="both"/>
              <w:rPr>
                <w:sz w:val="28"/>
                <w:szCs w:val="28"/>
              </w:rPr>
            </w:pPr>
            <w:r w:rsidRPr="00885A3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Центр внешкольной работы «Общение поколений»</w:t>
            </w:r>
            <w:r w:rsidRPr="00885A30">
              <w:rPr>
                <w:sz w:val="28"/>
                <w:szCs w:val="28"/>
              </w:rPr>
              <w:t xml:space="preserve"> городского округа Самара </w:t>
            </w:r>
          </w:p>
        </w:tc>
      </w:tr>
      <w:tr w:rsidR="00DA2459" w:rsidRPr="00192955" w14:paraId="66030596" w14:textId="77777777" w:rsidTr="0033047B">
        <w:trPr>
          <w:trHeight w:val="904"/>
        </w:trPr>
        <w:tc>
          <w:tcPr>
            <w:tcW w:w="653" w:type="dxa"/>
          </w:tcPr>
          <w:p w14:paraId="56B73F94" w14:textId="77777777" w:rsidR="00DA2459" w:rsidRPr="00885A30" w:rsidRDefault="00DA2459" w:rsidP="0033047B">
            <w:pPr>
              <w:rPr>
                <w:sz w:val="28"/>
                <w:szCs w:val="28"/>
              </w:rPr>
            </w:pPr>
            <w:r w:rsidRPr="00885A30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0F0760" w14:textId="77777777" w:rsidR="00DA2459" w:rsidRPr="00885A30" w:rsidRDefault="00DA2459" w:rsidP="0033047B">
            <w:pPr>
              <w:ind w:left="57"/>
              <w:rPr>
                <w:sz w:val="28"/>
                <w:szCs w:val="28"/>
              </w:rPr>
            </w:pPr>
            <w:proofErr w:type="spellStart"/>
            <w:r w:rsidRPr="00885A30">
              <w:rPr>
                <w:sz w:val="28"/>
                <w:szCs w:val="28"/>
              </w:rPr>
              <w:t>г.о</w:t>
            </w:r>
            <w:proofErr w:type="spellEnd"/>
            <w:r w:rsidRPr="00885A30">
              <w:rPr>
                <w:sz w:val="28"/>
                <w:szCs w:val="28"/>
              </w:rPr>
              <w:t>. Самара</w:t>
            </w:r>
          </w:p>
        </w:tc>
        <w:tc>
          <w:tcPr>
            <w:tcW w:w="6237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9ADC53" w14:textId="4F41AE95" w:rsidR="00DA2459" w:rsidRPr="00885A30" w:rsidRDefault="009923B3" w:rsidP="0033047B">
            <w:pPr>
              <w:ind w:left="113" w:right="113"/>
              <w:jc w:val="both"/>
              <w:rPr>
                <w:sz w:val="28"/>
                <w:szCs w:val="28"/>
              </w:rPr>
            </w:pPr>
            <w:r w:rsidRPr="009923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73119A">
              <w:rPr>
                <w:sz w:val="28"/>
                <w:szCs w:val="28"/>
              </w:rPr>
              <w:t>«</w:t>
            </w:r>
            <w:r w:rsidRPr="009923B3">
              <w:rPr>
                <w:sz w:val="28"/>
                <w:szCs w:val="28"/>
              </w:rPr>
              <w:t>Гимназия №4</w:t>
            </w:r>
            <w:r w:rsidR="0073119A">
              <w:rPr>
                <w:sz w:val="28"/>
                <w:szCs w:val="28"/>
              </w:rPr>
              <w:t xml:space="preserve">» </w:t>
            </w:r>
            <w:r w:rsidR="00DA2459" w:rsidRPr="00885A30">
              <w:rPr>
                <w:sz w:val="28"/>
                <w:szCs w:val="28"/>
              </w:rPr>
              <w:t xml:space="preserve">городского округа Самара </w:t>
            </w:r>
          </w:p>
        </w:tc>
      </w:tr>
      <w:tr w:rsidR="00DA2459" w:rsidRPr="00192955" w14:paraId="088D1CB3" w14:textId="77777777" w:rsidTr="0033047B">
        <w:trPr>
          <w:trHeight w:val="759"/>
        </w:trPr>
        <w:tc>
          <w:tcPr>
            <w:tcW w:w="653" w:type="dxa"/>
          </w:tcPr>
          <w:p w14:paraId="1CFA367E" w14:textId="77777777" w:rsidR="00DA2459" w:rsidRPr="00885A30" w:rsidRDefault="00DA2459" w:rsidP="0033047B">
            <w:pPr>
              <w:rPr>
                <w:sz w:val="28"/>
                <w:szCs w:val="28"/>
              </w:rPr>
            </w:pPr>
            <w:r w:rsidRPr="00885A30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0941EF" w14:textId="69FCF7D5" w:rsidR="00DA2459" w:rsidRPr="00885A30" w:rsidRDefault="00A8414C" w:rsidP="0033047B">
            <w:pPr>
              <w:ind w:left="57"/>
              <w:rPr>
                <w:sz w:val="28"/>
                <w:szCs w:val="28"/>
              </w:rPr>
            </w:pPr>
            <w:r w:rsidRPr="009923B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9923B3">
              <w:rPr>
                <w:sz w:val="28"/>
                <w:szCs w:val="28"/>
              </w:rPr>
              <w:t xml:space="preserve"> район Борский</w:t>
            </w:r>
          </w:p>
        </w:tc>
        <w:tc>
          <w:tcPr>
            <w:tcW w:w="6237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335692" w14:textId="6B68DE9A" w:rsidR="00DA2459" w:rsidRPr="00885A30" w:rsidRDefault="009923B3" w:rsidP="00A8414C">
            <w:pPr>
              <w:ind w:left="113" w:right="113"/>
              <w:jc w:val="both"/>
              <w:rPr>
                <w:sz w:val="28"/>
                <w:szCs w:val="28"/>
              </w:rPr>
            </w:pPr>
            <w:r w:rsidRPr="009923B3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 xml:space="preserve">ГБОУ СО СОШ </w:t>
            </w:r>
            <w:r w:rsidRPr="009923B3">
              <w:rPr>
                <w:sz w:val="28"/>
                <w:szCs w:val="28"/>
              </w:rPr>
              <w:t xml:space="preserve">№ 1 </w:t>
            </w:r>
            <w:r w:rsidR="00A8414C">
              <w:rPr>
                <w:sz w:val="28"/>
                <w:szCs w:val="28"/>
              </w:rPr>
              <w:t>«</w:t>
            </w:r>
            <w:r w:rsidRPr="009923B3">
              <w:rPr>
                <w:sz w:val="28"/>
                <w:szCs w:val="28"/>
              </w:rPr>
              <w:t>О</w:t>
            </w:r>
            <w:r w:rsidR="00A8414C">
              <w:rPr>
                <w:sz w:val="28"/>
                <w:szCs w:val="28"/>
              </w:rPr>
              <w:t>Ц</w:t>
            </w:r>
            <w:r w:rsidRPr="009923B3">
              <w:rPr>
                <w:sz w:val="28"/>
                <w:szCs w:val="28"/>
              </w:rPr>
              <w:t>» имени Героя Советского Союза С. В. Вавилова с. Борское– дом детского творчества «Гармония»</w:t>
            </w:r>
          </w:p>
        </w:tc>
      </w:tr>
      <w:tr w:rsidR="00DA2459" w:rsidRPr="00192955" w14:paraId="5BCC77F8" w14:textId="77777777" w:rsidTr="0033047B">
        <w:trPr>
          <w:trHeight w:val="916"/>
        </w:trPr>
        <w:tc>
          <w:tcPr>
            <w:tcW w:w="653" w:type="dxa"/>
          </w:tcPr>
          <w:p w14:paraId="2892A3AB" w14:textId="77777777" w:rsidR="00DA2459" w:rsidRPr="00885A30" w:rsidRDefault="00DA2459" w:rsidP="0033047B">
            <w:pPr>
              <w:rPr>
                <w:sz w:val="28"/>
                <w:szCs w:val="28"/>
              </w:rPr>
            </w:pPr>
            <w:r w:rsidRPr="00885A30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9DAA25" w14:textId="4D563821" w:rsidR="00DA2459" w:rsidRPr="00885A30" w:rsidRDefault="00001184" w:rsidP="0033047B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Самара</w:t>
            </w:r>
          </w:p>
        </w:tc>
        <w:tc>
          <w:tcPr>
            <w:tcW w:w="6237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950ACE" w14:textId="62F0D646" w:rsidR="00DA2459" w:rsidRPr="00885A30" w:rsidRDefault="002B7B67" w:rsidP="0033047B">
            <w:pPr>
              <w:ind w:left="113" w:right="113"/>
              <w:jc w:val="both"/>
              <w:rPr>
                <w:sz w:val="28"/>
                <w:szCs w:val="28"/>
              </w:rPr>
            </w:pPr>
            <w:r w:rsidRPr="002B7B6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№244» городского округа Самара</w:t>
            </w:r>
          </w:p>
        </w:tc>
      </w:tr>
    </w:tbl>
    <w:p w14:paraId="4E235DF4" w14:textId="77777777" w:rsidR="00DA2459" w:rsidRPr="00192955" w:rsidRDefault="00DA2459" w:rsidP="00DA2459">
      <w:pPr>
        <w:rPr>
          <w:sz w:val="24"/>
          <w:szCs w:val="24"/>
        </w:rPr>
      </w:pPr>
    </w:p>
    <w:p w14:paraId="3DD832F5" w14:textId="77777777" w:rsidR="00DA2459" w:rsidRDefault="00DA2459" w:rsidP="00DA2459">
      <w:pPr>
        <w:suppressAutoHyphens w:val="0"/>
        <w:rPr>
          <w:sz w:val="28"/>
          <w:szCs w:val="28"/>
        </w:rPr>
      </w:pPr>
    </w:p>
    <w:sectPr w:rsidR="00DA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5F56"/>
    <w:multiLevelType w:val="hybridMultilevel"/>
    <w:tmpl w:val="62F241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6412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9"/>
    <w:rsid w:val="00001184"/>
    <w:rsid w:val="00155621"/>
    <w:rsid w:val="002B7B67"/>
    <w:rsid w:val="0032103A"/>
    <w:rsid w:val="005752E2"/>
    <w:rsid w:val="005813BC"/>
    <w:rsid w:val="0073119A"/>
    <w:rsid w:val="008A7655"/>
    <w:rsid w:val="009923B3"/>
    <w:rsid w:val="00A8414C"/>
    <w:rsid w:val="00AF7496"/>
    <w:rsid w:val="00B06CAC"/>
    <w:rsid w:val="00B531AE"/>
    <w:rsid w:val="00D579CF"/>
    <w:rsid w:val="00DA2459"/>
    <w:rsid w:val="00EF22CA"/>
    <w:rsid w:val="00FD2937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A56B"/>
  <w15:chartTrackingRefBased/>
  <w15:docId w15:val="{7AFA6566-0076-4329-8CEB-17AFE42E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5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184"/>
    <w:pPr>
      <w:spacing w:after="120"/>
    </w:pPr>
  </w:style>
  <w:style w:type="character" w:customStyle="1" w:styleId="a4">
    <w:name w:val="Основной текст Знак"/>
    <w:basedOn w:val="a0"/>
    <w:link w:val="a3"/>
    <w:rsid w:val="0000118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5">
    <w:name w:val="List Paragraph"/>
    <w:basedOn w:val="a"/>
    <w:uiPriority w:val="34"/>
    <w:qFormat/>
    <w:rsid w:val="008A76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8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А.В. (97)</dc:creator>
  <cp:keywords/>
  <dc:description/>
  <cp:lastModifiedBy>0</cp:lastModifiedBy>
  <cp:revision>4</cp:revision>
  <dcterms:created xsi:type="dcterms:W3CDTF">2024-04-15T06:14:00Z</dcterms:created>
  <dcterms:modified xsi:type="dcterms:W3CDTF">2024-04-15T09:24:00Z</dcterms:modified>
</cp:coreProperties>
</file>