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Отчёт о проведении мероприятия </w:t>
      </w:r>
    </w:p>
    <w:p w:rsidR="00000000" w:rsidDel="00000000" w:rsidP="00000000" w:rsidRDefault="00000000" w:rsidRPr="00000000" w14:paraId="00000002">
      <w:pPr>
        <w:spacing w:after="16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Областное конкурсное мероприятие по профилактике детского дорожно-транспортного травматизма  «Федеральная неделя безопасности дорожного движения»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Layout w:type="fixed"/>
        <w:tblLook w:val="0400"/>
      </w:tblPr>
      <w:tblGrid>
        <w:gridCol w:w="2528"/>
        <w:gridCol w:w="6817"/>
        <w:tblGridChange w:id="0">
          <w:tblGrid>
            <w:gridCol w:w="2528"/>
            <w:gridCol w:w="681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16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Областное конкурсное мероприятие по профилактике детского дорожно-транспортного травматизма  «Федеральная неделя безопасности дорожного движения»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 проведения 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 20 сентября по 26 сентября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 и задачи 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Привлечение внимания общественности и иных организаций к проблеме детского дорожно-транспортного травматизма; развитие социальной активности детей в области безопасности дорожного движения; активизация работы по профилактике детского дорожно-транспортного травматизма в осенний период; пропаганда законопослушного и безопасного образа жизни.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Результаты реализации 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360" w:lineRule="auto"/>
              <w:ind w:right="64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Созданы условия для воспитания законопослушных участников дорожного движения, формирование у детей культуры здорового и безопасного образа жизни, предупреждение детского дорожно-транспортного травматизма, предотвращение правонарушений в области дорожного движения с участием детей, закрепление у обучающихся знаний ПДД РФ, привлечения детей к участию в пропаганде правил безопасного поведения на улицах и дорогах и безопасного участия в дорожном движении.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Информация об организаторах 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ГБОУ ДО СО СОЦДЮТТ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Информация о партнерах и спонсорах 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120" w:line="240" w:lineRule="auto"/>
              <w:ind w:left="34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УГИБДД МВД России по Самарской области</w:t>
            </w:r>
          </w:p>
          <w:p w:rsidR="00000000" w:rsidDel="00000000" w:rsidP="00000000" w:rsidRDefault="00000000" w:rsidRPr="00000000" w14:paraId="0000000F">
            <w:pPr>
              <w:spacing w:after="120" w:line="240" w:lineRule="auto"/>
              <w:ind w:left="34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СОО ОО «Всероссийское Общество Автомобилистов»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Источники и объёма финансирования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рамках текущей деятельности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Этапы проведения 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этап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Механизм отбора на мероприятие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40" w:lineRule="auto"/>
              <w:ind w:right="3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Электронная регистрация.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участников на всех этапах проведения 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2010 чел.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и перечень территорий, вовлечённых в проведение 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 ТУ, 2 ДО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Список экспертов (состав жюри), принявших участие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tabs>
                <w:tab w:val="left" w:pos="993"/>
              </w:tabs>
              <w:spacing w:line="360" w:lineRule="auto"/>
              <w:ind w:left="0" w:right="135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Председатель жюри: 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Дрига А.В., заведующий отделом ГБОУ ДО СО СОЦДЮТТ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Члены жюри:</w:t>
            </w:r>
          </w:p>
          <w:p w:rsidR="00000000" w:rsidDel="00000000" w:rsidP="00000000" w:rsidRDefault="00000000" w:rsidRPr="00000000" w14:paraId="0000001E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Черемшанцев Д.А., педагог-организатор ГБОУ ДО СО СОЦДЮТТ</w:t>
            </w:r>
          </w:p>
          <w:p w:rsidR="00000000" w:rsidDel="00000000" w:rsidP="00000000" w:rsidRDefault="00000000" w:rsidRPr="00000000" w14:paraId="0000001F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Баскакова А.А., методист ГБОУ ДО СО СОЦДЮТТ</w:t>
            </w:r>
          </w:p>
          <w:p w:rsidR="00000000" w:rsidDel="00000000" w:rsidP="00000000" w:rsidRDefault="00000000" w:rsidRPr="00000000" w14:paraId="00000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851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Информация о мероприятии в СМИ и социальных сетях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tabs>
                <w:tab w:val="left" w:pos="993"/>
              </w:tabs>
              <w:spacing w:line="360" w:lineRule="auto"/>
              <w:ind w:left="0" w:right="135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https://vk.com/profilaktika.ddtt.samara?w=wall-183546795_2979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https://vk.com/profilaktika.ddtt.samara?w=wall-183546795_7385 </w:t>
            </w:r>
          </w:p>
          <w:p w:rsidR="00000000" w:rsidDel="00000000" w:rsidP="00000000" w:rsidRDefault="00000000" w:rsidRPr="00000000" w14:paraId="00000023">
            <w:pPr>
              <w:widowControl w:val="0"/>
              <w:tabs>
                <w:tab w:val="left" w:pos="993"/>
              </w:tabs>
              <w:spacing w:line="360" w:lineRule="auto"/>
              <w:ind w:left="0" w:right="135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http://juntech.ru/node/1499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Зав.отделом 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2277745</wp:posOffset>
            </wp:positionH>
            <wp:positionV relativeFrom="paragraph">
              <wp:posOffset>7620</wp:posOffset>
            </wp:positionV>
            <wp:extent cx="2242820" cy="1506220"/>
            <wp:effectExtent b="0" l="0" r="0" t="0"/>
            <wp:wrapSquare wrapText="bothSides" distB="0" distT="0" distL="114300" distR="114300"/>
            <wp:docPr descr="https://lh6.googleusercontent.com/QqHY9iNtMP2R13zQ0Ie1PCsbGLafVgY1JjU_3A0SUdjuMlreKMLyncf-Kljt7PDDVu9yG__VNlzDY-zSalQAh24YMxSmV1rTe5q7DNILQpgS6NnjgLfC4IsFVlp9_UQuj3wrD3I=s0" id="1" name="image1.jpg"/>
            <a:graphic>
              <a:graphicData uri="http://schemas.openxmlformats.org/drawingml/2006/picture">
                <pic:pic>
                  <pic:nvPicPr>
                    <pic:cNvPr descr="https://lh6.googleusercontent.com/QqHY9iNtMP2R13zQ0Ie1PCsbGLafVgY1JjU_3A0SUdjuMlreKMLyncf-Kljt7PDDVu9yG__VNlzDY-zSalQAh24YMxSmV1rTe5q7DNILQpgS6NnjgLfC4IsFVlp9_UQuj3wrD3I=s0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1506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spacing w:after="160" w:line="25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ГБОУ ДО СО    СОЦДЮТТ А.В. Дрига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k.com/profilaktika.ddtt.samara?w=wall-183546795_2979" TargetMode="External"/><Relationship Id="rId7" Type="http://schemas.openxmlformats.org/officeDocument/2006/relationships/hyperlink" Target="http://juntech.ru/node/1499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