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6B4" w:rsidRDefault="007866B4" w:rsidP="007866B4">
      <w:pPr>
        <w:jc w:val="center"/>
      </w:pPr>
      <w:r>
        <w:t>Отчет о проведенном мероприятии</w:t>
      </w:r>
    </w:p>
    <w:p w:rsidR="007866B4" w:rsidRDefault="007866B4" w:rsidP="007866B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866B4" w:rsidTr="001A6E0C">
        <w:tc>
          <w:tcPr>
            <w:tcW w:w="4814" w:type="dxa"/>
          </w:tcPr>
          <w:p w:rsidR="007866B4" w:rsidRDefault="007866B4" w:rsidP="001A6E0C">
            <w:r>
              <w:t>Наименование мероприятия</w:t>
            </w:r>
          </w:p>
        </w:tc>
        <w:tc>
          <w:tcPr>
            <w:tcW w:w="4814" w:type="dxa"/>
          </w:tcPr>
          <w:p w:rsidR="007866B4" w:rsidRDefault="007866B4" w:rsidP="001A6E0C">
            <w:r>
              <w:t>Областной конкурс детского рисунка «Моё любимое животное»</w:t>
            </w:r>
          </w:p>
        </w:tc>
      </w:tr>
      <w:tr w:rsidR="007866B4" w:rsidTr="001A6E0C">
        <w:tc>
          <w:tcPr>
            <w:tcW w:w="4814" w:type="dxa"/>
          </w:tcPr>
          <w:p w:rsidR="007866B4" w:rsidRDefault="007866B4" w:rsidP="001A6E0C">
            <w:r>
              <w:t>Дата проведения мероприятия</w:t>
            </w:r>
          </w:p>
        </w:tc>
        <w:tc>
          <w:tcPr>
            <w:tcW w:w="4814" w:type="dxa"/>
          </w:tcPr>
          <w:p w:rsidR="007866B4" w:rsidRDefault="00941EFB" w:rsidP="004C5A40">
            <w:r>
              <w:t>01.12.202</w:t>
            </w:r>
            <w:r w:rsidR="004C5A40">
              <w:t>1</w:t>
            </w:r>
            <w:r>
              <w:t>-15.12.202</w:t>
            </w:r>
            <w:r w:rsidR="004C5A40">
              <w:t>1</w:t>
            </w:r>
          </w:p>
        </w:tc>
      </w:tr>
      <w:tr w:rsidR="007866B4" w:rsidTr="001A6E0C">
        <w:tc>
          <w:tcPr>
            <w:tcW w:w="4814" w:type="dxa"/>
          </w:tcPr>
          <w:p w:rsidR="007866B4" w:rsidRDefault="007866B4" w:rsidP="001A6E0C">
            <w:r>
              <w:t>Цель и задачи мероприятия</w:t>
            </w:r>
          </w:p>
        </w:tc>
        <w:tc>
          <w:tcPr>
            <w:tcW w:w="4814" w:type="dxa"/>
          </w:tcPr>
          <w:p w:rsidR="007866B4" w:rsidRDefault="007866B4" w:rsidP="001A6E0C">
            <w:pPr>
              <w:rPr>
                <w:rFonts w:eastAsia="Times New Roman" w:cs="Times New Roman"/>
                <w:bCs/>
                <w:spacing w:val="-6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pacing w:val="-6"/>
                <w:szCs w:val="24"/>
                <w:lang w:eastAsia="ru-RU"/>
              </w:rPr>
              <w:t>П</w:t>
            </w:r>
            <w:r w:rsidRPr="0019276E">
              <w:rPr>
                <w:rFonts w:eastAsia="Times New Roman" w:cs="Times New Roman"/>
                <w:bCs/>
                <w:spacing w:val="-6"/>
                <w:szCs w:val="24"/>
                <w:lang w:eastAsia="ru-RU"/>
              </w:rPr>
              <w:t>ривлечение внимания детей к миру животных, к проблемам охраны животного мира, привитие чувства ответственности и желания активного участия в природоохранной работе</w:t>
            </w:r>
            <w:r>
              <w:rPr>
                <w:rFonts w:eastAsia="Times New Roman" w:cs="Times New Roman"/>
                <w:bCs/>
                <w:spacing w:val="-6"/>
                <w:szCs w:val="24"/>
                <w:lang w:eastAsia="ru-RU"/>
              </w:rPr>
              <w:t xml:space="preserve"> </w:t>
            </w:r>
          </w:p>
          <w:p w:rsidR="00941EFB" w:rsidRDefault="00941EFB" w:rsidP="001A6E0C">
            <w:pPr>
              <w:rPr>
                <w:rFonts w:eastAsia="Times New Roman" w:cs="Times New Roman"/>
                <w:bCs/>
                <w:spacing w:val="-6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pacing w:val="-6"/>
                <w:szCs w:val="24"/>
                <w:lang w:eastAsia="ru-RU"/>
              </w:rPr>
              <w:t>Задачи конкурса:</w:t>
            </w:r>
          </w:p>
          <w:p w:rsidR="007866B4" w:rsidRPr="0019276E" w:rsidRDefault="007866B4" w:rsidP="007866B4">
            <w:pPr>
              <w:suppressAutoHyphens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19276E">
              <w:rPr>
                <w:rFonts w:eastAsia="Times New Roman" w:cs="Times New Roman"/>
                <w:bCs/>
                <w:szCs w:val="24"/>
                <w:lang w:eastAsia="ru-RU"/>
              </w:rPr>
              <w:t>Поддержание и развитие интереса учащихся к миру животных.</w:t>
            </w:r>
          </w:p>
          <w:p w:rsidR="007866B4" w:rsidRPr="0019276E" w:rsidRDefault="007866B4" w:rsidP="007866B4">
            <w:pPr>
              <w:suppressAutoHyphens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19276E">
              <w:rPr>
                <w:rFonts w:eastAsia="Times New Roman" w:cs="Times New Roman"/>
                <w:bCs/>
                <w:szCs w:val="24"/>
                <w:lang w:eastAsia="ru-RU"/>
              </w:rPr>
              <w:t>Воспитание чувства бережного отношения к природе родного края.</w:t>
            </w:r>
          </w:p>
          <w:p w:rsidR="007866B4" w:rsidRDefault="007866B4" w:rsidP="007866B4">
            <w:r w:rsidRPr="0019276E">
              <w:rPr>
                <w:rFonts w:eastAsia="Times New Roman" w:cs="Times New Roman"/>
                <w:bCs/>
                <w:szCs w:val="24"/>
                <w:lang w:eastAsia="ru-RU"/>
              </w:rPr>
              <w:t>Стимулирование художественного творчества учащихся</w:t>
            </w:r>
          </w:p>
        </w:tc>
      </w:tr>
      <w:tr w:rsidR="007866B4" w:rsidTr="001A6E0C">
        <w:tc>
          <w:tcPr>
            <w:tcW w:w="4814" w:type="dxa"/>
          </w:tcPr>
          <w:p w:rsidR="007866B4" w:rsidRDefault="007866B4" w:rsidP="001A6E0C">
            <w:r>
              <w:t>Результаты реализации мероприятия</w:t>
            </w:r>
          </w:p>
        </w:tc>
        <w:tc>
          <w:tcPr>
            <w:tcW w:w="4814" w:type="dxa"/>
          </w:tcPr>
          <w:p w:rsidR="007866B4" w:rsidRDefault="00941EFB" w:rsidP="00941EFB">
            <w:r>
              <w:t>Отбор лучших рисунков и демонстрация их на выставке в Жигулёвском государственном природном биосферном заповеднике имени И.И. Спрыгина</w:t>
            </w:r>
          </w:p>
        </w:tc>
      </w:tr>
      <w:tr w:rsidR="007866B4" w:rsidTr="001A6E0C">
        <w:tc>
          <w:tcPr>
            <w:tcW w:w="4814" w:type="dxa"/>
          </w:tcPr>
          <w:p w:rsidR="007866B4" w:rsidRDefault="007866B4" w:rsidP="001A6E0C">
            <w:r>
              <w:t>Информация об организаторах мероприятия</w:t>
            </w:r>
          </w:p>
        </w:tc>
        <w:tc>
          <w:tcPr>
            <w:tcW w:w="4814" w:type="dxa"/>
          </w:tcPr>
          <w:p w:rsidR="007866B4" w:rsidRDefault="00941EFB" w:rsidP="003409DE">
            <w:r>
              <w:t>ГБОУ ДО</w:t>
            </w:r>
            <w:r w:rsidR="003409DE">
              <w:t xml:space="preserve"> СО</w:t>
            </w:r>
            <w:r>
              <w:t xml:space="preserve"> СОДЭБЦ</w:t>
            </w:r>
          </w:p>
        </w:tc>
      </w:tr>
      <w:tr w:rsidR="00941EFB" w:rsidTr="001A6E0C">
        <w:tc>
          <w:tcPr>
            <w:tcW w:w="4814" w:type="dxa"/>
          </w:tcPr>
          <w:p w:rsidR="00941EFB" w:rsidRDefault="00941EFB" w:rsidP="00941EFB">
            <w:r>
              <w:t>Информация о партнерах и спонсорах мероприятия</w:t>
            </w:r>
          </w:p>
        </w:tc>
        <w:tc>
          <w:tcPr>
            <w:tcW w:w="4814" w:type="dxa"/>
          </w:tcPr>
          <w:p w:rsidR="004C5A40" w:rsidRDefault="00941EFB" w:rsidP="00941EFB">
            <w:pPr>
              <w:tabs>
                <w:tab w:val="left" w:pos="1260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280113">
              <w:rPr>
                <w:rFonts w:eastAsia="Times New Roman" w:cs="Times New Roman"/>
                <w:szCs w:val="24"/>
                <w:lang w:eastAsia="ru-RU"/>
              </w:rPr>
              <w:t>ФГБУ «Жигулевский государственный природный биосферный заповедник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941EFB" w:rsidRPr="00280113" w:rsidRDefault="00941EFB" w:rsidP="00941EFB">
            <w:pPr>
              <w:tabs>
                <w:tab w:val="left" w:pos="1260"/>
              </w:tabs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280113">
              <w:rPr>
                <w:rFonts w:eastAsia="Times New Roman" w:cs="Times New Roman"/>
                <w:szCs w:val="24"/>
                <w:lang w:eastAsia="ru-RU"/>
              </w:rPr>
              <w:t>им. И.И. Спрыгина»;</w:t>
            </w:r>
          </w:p>
          <w:p w:rsidR="004C5A40" w:rsidRDefault="00941EFB" w:rsidP="00941EFB">
            <w:pPr>
              <w:tabs>
                <w:tab w:val="left" w:pos="1260"/>
              </w:tabs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280113">
              <w:rPr>
                <w:rFonts w:eastAsia="Times New Roman" w:cs="Times New Roman"/>
                <w:iCs/>
                <w:szCs w:val="24"/>
                <w:lang w:eastAsia="ru-RU"/>
              </w:rPr>
              <w:t>ФГАОУ ВО Самарский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 национальный исследовательский </w:t>
            </w:r>
            <w:r w:rsidRPr="00280113">
              <w:rPr>
                <w:rFonts w:eastAsia="Times New Roman" w:cs="Times New Roman"/>
                <w:iCs/>
                <w:szCs w:val="24"/>
                <w:lang w:eastAsia="ru-RU"/>
              </w:rPr>
              <w:t>университет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 </w:t>
            </w:r>
          </w:p>
          <w:p w:rsidR="00941EFB" w:rsidRPr="00280113" w:rsidRDefault="00941EFB" w:rsidP="00941EFB">
            <w:pPr>
              <w:tabs>
                <w:tab w:val="left" w:pos="1260"/>
              </w:tabs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280113">
              <w:rPr>
                <w:rFonts w:eastAsia="Times New Roman" w:cs="Times New Roman"/>
                <w:iCs/>
                <w:szCs w:val="24"/>
                <w:lang w:eastAsia="ru-RU"/>
              </w:rPr>
              <w:t>им. академика С.П. Королева;</w:t>
            </w:r>
          </w:p>
          <w:p w:rsidR="004C5A40" w:rsidRDefault="00941EFB" w:rsidP="00941EF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80113">
              <w:rPr>
                <w:rFonts w:eastAsia="Times New Roman" w:cs="Times New Roman"/>
                <w:szCs w:val="24"/>
                <w:lang w:eastAsia="ru-RU"/>
              </w:rPr>
              <w:t>МБУ ДО ДШИ №3 «Младость»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941EFB" w:rsidRDefault="00941EFB" w:rsidP="00941EFB"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г.о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 Самара.</w:t>
            </w:r>
          </w:p>
        </w:tc>
      </w:tr>
      <w:tr w:rsidR="00941EFB" w:rsidTr="001A6E0C">
        <w:tc>
          <w:tcPr>
            <w:tcW w:w="4814" w:type="dxa"/>
          </w:tcPr>
          <w:p w:rsidR="00941EFB" w:rsidRDefault="00941EFB" w:rsidP="00941EFB">
            <w:r>
              <w:t>Источники и объемы финансирования</w:t>
            </w:r>
          </w:p>
        </w:tc>
        <w:tc>
          <w:tcPr>
            <w:tcW w:w="4814" w:type="dxa"/>
          </w:tcPr>
          <w:p w:rsidR="00941EFB" w:rsidRDefault="00941EFB" w:rsidP="00941EFB">
            <w:r>
              <w:t>Бюджет</w:t>
            </w:r>
          </w:p>
        </w:tc>
      </w:tr>
      <w:tr w:rsidR="00941EFB" w:rsidTr="001A6E0C">
        <w:tc>
          <w:tcPr>
            <w:tcW w:w="4814" w:type="dxa"/>
          </w:tcPr>
          <w:p w:rsidR="00941EFB" w:rsidRDefault="00941EFB" w:rsidP="00941EFB">
            <w:r>
              <w:t>Этапы проведения мероприятия</w:t>
            </w:r>
          </w:p>
        </w:tc>
        <w:tc>
          <w:tcPr>
            <w:tcW w:w="4814" w:type="dxa"/>
          </w:tcPr>
          <w:p w:rsidR="00941EFB" w:rsidRDefault="00941EFB" w:rsidP="00941EFB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t>Календарный план реализации мероприятия по этапам</w:t>
            </w:r>
          </w:p>
          <w:p w:rsidR="00941EFB" w:rsidRDefault="00941EFB" w:rsidP="00941EFB">
            <w:pPr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19276E">
              <w:rPr>
                <w:rFonts w:eastAsia="Times New Roman" w:cs="Times New Roman"/>
                <w:bCs/>
                <w:szCs w:val="24"/>
                <w:lang w:val="en-US" w:eastAsia="ru-RU"/>
              </w:rPr>
              <w:t>I</w:t>
            </w:r>
            <w:r w:rsidRPr="0019276E">
              <w:rPr>
                <w:rFonts w:eastAsia="Times New Roman" w:cs="Times New Roman"/>
                <w:bCs/>
                <w:szCs w:val="24"/>
                <w:lang w:eastAsia="ru-RU"/>
              </w:rPr>
              <w:t xml:space="preserve"> этап – проводится в образовательных учреждениях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</w:p>
          <w:p w:rsidR="00941EFB" w:rsidRPr="008207D6" w:rsidRDefault="00941EFB" w:rsidP="00941EFB">
            <w:pPr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207D6">
              <w:rPr>
                <w:rFonts w:eastAsia="Times New Roman" w:cs="Times New Roman"/>
                <w:bCs/>
                <w:szCs w:val="24"/>
                <w:lang w:eastAsia="ru-RU"/>
              </w:rPr>
              <w:t xml:space="preserve">до 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  <w:r w:rsidRPr="008207D6">
              <w:rPr>
                <w:rFonts w:eastAsia="Times New Roman" w:cs="Times New Roman"/>
                <w:bCs/>
                <w:szCs w:val="24"/>
                <w:lang w:eastAsia="ru-RU"/>
              </w:rPr>
              <w:t xml:space="preserve"> декабря 202</w:t>
            </w:r>
            <w:r w:rsidR="003409DE" w:rsidRPr="004410ED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  <w:r w:rsidRPr="008207D6">
              <w:rPr>
                <w:rFonts w:eastAsia="Times New Roman" w:cs="Times New Roman"/>
                <w:bCs/>
                <w:szCs w:val="24"/>
                <w:lang w:eastAsia="ru-RU"/>
              </w:rPr>
              <w:t xml:space="preserve"> года. </w:t>
            </w:r>
          </w:p>
          <w:p w:rsidR="00941EFB" w:rsidRPr="008207D6" w:rsidRDefault="00941EFB" w:rsidP="00941EFB">
            <w:pPr>
              <w:jc w:val="both"/>
              <w:rPr>
                <w:rFonts w:eastAsia="Times New Roman" w:cs="Times New Roman"/>
                <w:bCs/>
                <w:spacing w:val="-10"/>
                <w:szCs w:val="24"/>
                <w:lang w:eastAsia="ru-RU"/>
              </w:rPr>
            </w:pPr>
            <w:r w:rsidRPr="008207D6">
              <w:rPr>
                <w:rFonts w:eastAsia="Times New Roman" w:cs="Times New Roman"/>
                <w:bCs/>
                <w:spacing w:val="-10"/>
                <w:szCs w:val="24"/>
                <w:lang w:val="en-US" w:eastAsia="ru-RU"/>
              </w:rPr>
              <w:t>II</w:t>
            </w:r>
            <w:r w:rsidRPr="008207D6">
              <w:rPr>
                <w:rFonts w:eastAsia="Times New Roman" w:cs="Times New Roman"/>
                <w:bCs/>
                <w:spacing w:val="-10"/>
                <w:szCs w:val="24"/>
                <w:lang w:eastAsia="ru-RU"/>
              </w:rPr>
              <w:t xml:space="preserve"> этап – заключительный - областной. </w:t>
            </w:r>
          </w:p>
          <w:p w:rsidR="00941EFB" w:rsidRDefault="00941EFB" w:rsidP="003409DE">
            <w:r w:rsidRPr="008207D6">
              <w:rPr>
                <w:rFonts w:eastAsia="Times New Roman" w:cs="Times New Roman"/>
                <w:bCs/>
                <w:szCs w:val="24"/>
                <w:lang w:eastAsia="ru-RU"/>
              </w:rPr>
              <w:t xml:space="preserve">Прием работ на </w:t>
            </w:r>
            <w:r w:rsidRPr="008207D6">
              <w:rPr>
                <w:rFonts w:eastAsia="Times New Roman" w:cs="Times New Roman"/>
                <w:bCs/>
                <w:spacing w:val="-10"/>
                <w:szCs w:val="24"/>
                <w:lang w:eastAsia="ru-RU"/>
              </w:rPr>
              <w:t>заключительный</w:t>
            </w:r>
            <w:r w:rsidR="004410ED">
              <w:rPr>
                <w:rFonts w:eastAsia="Times New Roman" w:cs="Times New Roman"/>
                <w:bCs/>
                <w:spacing w:val="-10"/>
                <w:szCs w:val="24"/>
                <w:lang w:eastAsia="ru-RU"/>
              </w:rPr>
              <w:t xml:space="preserve"> -</w:t>
            </w:r>
            <w:r w:rsidRPr="008207D6">
              <w:rPr>
                <w:rFonts w:eastAsia="Times New Roman" w:cs="Times New Roman"/>
                <w:bCs/>
                <w:spacing w:val="-10"/>
                <w:szCs w:val="24"/>
                <w:lang w:eastAsia="ru-RU"/>
              </w:rPr>
              <w:t xml:space="preserve"> областной </w:t>
            </w:r>
            <w:r w:rsidR="004410ED">
              <w:rPr>
                <w:rFonts w:eastAsia="Times New Roman" w:cs="Times New Roman"/>
                <w:bCs/>
                <w:spacing w:val="-10"/>
                <w:szCs w:val="24"/>
                <w:lang w:eastAsia="ru-RU"/>
              </w:rPr>
              <w:t>-</w:t>
            </w:r>
            <w:r w:rsidRPr="008207D6">
              <w:rPr>
                <w:rFonts w:eastAsia="Times New Roman" w:cs="Times New Roman"/>
                <w:bCs/>
                <w:spacing w:val="-10"/>
                <w:szCs w:val="24"/>
                <w:lang w:eastAsia="ru-RU"/>
              </w:rPr>
              <w:t>этап проводится</w:t>
            </w:r>
            <w:r w:rsidRPr="008207D6">
              <w:rPr>
                <w:rFonts w:eastAsia="Times New Roman" w:cs="Times New Roman"/>
                <w:bCs/>
                <w:szCs w:val="24"/>
                <w:lang w:eastAsia="ru-RU"/>
              </w:rPr>
              <w:t xml:space="preserve"> с </w:t>
            </w:r>
            <w:r>
              <w:rPr>
                <w:rFonts w:eastAsia="Times New Roman" w:cs="Times New Roman"/>
                <w:bCs/>
                <w:spacing w:val="-10"/>
                <w:szCs w:val="24"/>
                <w:lang w:eastAsia="ru-RU"/>
              </w:rPr>
              <w:t>1</w:t>
            </w:r>
            <w:r w:rsidRPr="008207D6">
              <w:rPr>
                <w:rFonts w:eastAsia="Times New Roman" w:cs="Times New Roman"/>
                <w:bCs/>
                <w:szCs w:val="24"/>
                <w:lang w:eastAsia="ru-RU"/>
              </w:rPr>
              <w:t xml:space="preserve"> декабря по 1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5</w:t>
            </w:r>
            <w:r w:rsidRPr="008207D6">
              <w:rPr>
                <w:rFonts w:eastAsia="Times New Roman" w:cs="Times New Roman"/>
                <w:bCs/>
                <w:szCs w:val="24"/>
                <w:lang w:eastAsia="ru-RU"/>
              </w:rPr>
              <w:t xml:space="preserve"> декабря 202</w:t>
            </w:r>
            <w:r w:rsidR="003409DE" w:rsidRPr="003409DE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  <w:r w:rsidRPr="008207D6">
              <w:rPr>
                <w:rFonts w:eastAsia="Times New Roman" w:cs="Times New Roman"/>
                <w:bCs/>
                <w:szCs w:val="24"/>
                <w:lang w:eastAsia="ru-RU"/>
              </w:rPr>
              <w:t xml:space="preserve"> года.</w:t>
            </w:r>
          </w:p>
        </w:tc>
      </w:tr>
      <w:tr w:rsidR="00941EFB" w:rsidTr="001A6E0C">
        <w:tc>
          <w:tcPr>
            <w:tcW w:w="4814" w:type="dxa"/>
          </w:tcPr>
          <w:p w:rsidR="00941EFB" w:rsidRDefault="00941EFB" w:rsidP="00941EFB">
            <w:r>
              <w:t>Механизм отбора на мероприятие</w:t>
            </w:r>
          </w:p>
        </w:tc>
        <w:tc>
          <w:tcPr>
            <w:tcW w:w="4814" w:type="dxa"/>
          </w:tcPr>
          <w:p w:rsidR="00DC0C8A" w:rsidRDefault="00DC0C8A" w:rsidP="00DC0C8A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t xml:space="preserve">Победители </w:t>
            </w:r>
            <w:r w:rsidRPr="0019276E">
              <w:rPr>
                <w:rFonts w:eastAsia="Times New Roman" w:cs="Times New Roman"/>
                <w:bCs/>
                <w:szCs w:val="24"/>
                <w:lang w:val="en-US" w:eastAsia="ru-RU"/>
              </w:rPr>
              <w:t>I</w:t>
            </w:r>
            <w:r w:rsidRPr="0019276E">
              <w:rPr>
                <w:rFonts w:eastAsia="Times New Roman" w:cs="Times New Roman"/>
                <w:bCs/>
                <w:szCs w:val="24"/>
                <w:lang w:eastAsia="ru-RU"/>
              </w:rPr>
              <w:t xml:space="preserve"> этап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а, проходившего</w:t>
            </w:r>
            <w:r w:rsidRPr="0019276E">
              <w:rPr>
                <w:rFonts w:eastAsia="Times New Roman" w:cs="Times New Roman"/>
                <w:bCs/>
                <w:szCs w:val="24"/>
                <w:lang w:eastAsia="ru-RU"/>
              </w:rPr>
              <w:t xml:space="preserve"> в образовательных учреждениях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 области</w:t>
            </w:r>
          </w:p>
          <w:p w:rsidR="00941EFB" w:rsidRDefault="00941EFB" w:rsidP="00DC0C8A">
            <w:pPr>
              <w:jc w:val="center"/>
            </w:pPr>
          </w:p>
        </w:tc>
      </w:tr>
      <w:tr w:rsidR="00941EFB" w:rsidTr="001A6E0C">
        <w:tc>
          <w:tcPr>
            <w:tcW w:w="4814" w:type="dxa"/>
          </w:tcPr>
          <w:p w:rsidR="00941EFB" w:rsidRDefault="00941EFB" w:rsidP="00941EFB">
            <w:r>
              <w:t>Количество участников на всех этапах мероприятия</w:t>
            </w:r>
          </w:p>
        </w:tc>
        <w:tc>
          <w:tcPr>
            <w:tcW w:w="4814" w:type="dxa"/>
          </w:tcPr>
          <w:p w:rsidR="00941EFB" w:rsidRPr="003409DE" w:rsidRDefault="00DC0C8A" w:rsidP="003409DE">
            <w:pPr>
              <w:rPr>
                <w:lang w:val="en-US"/>
              </w:rPr>
            </w:pPr>
            <w:r>
              <w:t>Областной (заключительный) этап -</w:t>
            </w:r>
            <w:r w:rsidR="003409DE">
              <w:rPr>
                <w:lang w:val="en-US"/>
              </w:rPr>
              <w:t>545</w:t>
            </w:r>
          </w:p>
        </w:tc>
      </w:tr>
      <w:tr w:rsidR="00941EFB" w:rsidTr="001A6E0C">
        <w:tc>
          <w:tcPr>
            <w:tcW w:w="4814" w:type="dxa"/>
          </w:tcPr>
          <w:p w:rsidR="00941EFB" w:rsidRDefault="00941EFB" w:rsidP="00941EFB">
            <w:r>
              <w:t>Количество и перечень территорий, вовлеченных в проведение мероприятия</w:t>
            </w:r>
          </w:p>
        </w:tc>
        <w:tc>
          <w:tcPr>
            <w:tcW w:w="4814" w:type="dxa"/>
          </w:tcPr>
          <w:p w:rsidR="00DC0C8A" w:rsidRDefault="00DC0C8A" w:rsidP="00941EFB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 округов Самарской области:</w:t>
            </w:r>
          </w:p>
          <w:p w:rsidR="00941EFB" w:rsidRPr="003409DE" w:rsidRDefault="00DC0C8A" w:rsidP="00941EFB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1.</w:t>
            </w:r>
            <w:r w:rsidRPr="009C1595">
              <w:rPr>
                <w:rFonts w:eastAsia="Times New Roman" w:cs="Times New Roman"/>
                <w:szCs w:val="24"/>
                <w:lang w:eastAsia="ru-RU"/>
              </w:rPr>
              <w:t>Кинельский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- </w:t>
            </w:r>
            <w:r w:rsidR="003409DE" w:rsidRPr="003409DE">
              <w:rPr>
                <w:rFonts w:eastAsia="Times New Roman" w:cs="Times New Roman"/>
                <w:szCs w:val="24"/>
                <w:lang w:eastAsia="ru-RU"/>
              </w:rPr>
              <w:t>33</w:t>
            </w:r>
          </w:p>
          <w:p w:rsidR="00DC0C8A" w:rsidRPr="003409DE" w:rsidRDefault="00DC0C8A" w:rsidP="00941EFB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2. </w:t>
            </w:r>
            <w:r w:rsidRPr="009C1595">
              <w:rPr>
                <w:rFonts w:eastAsia="Times New Roman" w:cs="Times New Roman"/>
                <w:szCs w:val="24"/>
                <w:lang w:eastAsia="ru-RU"/>
              </w:rPr>
              <w:t>Юго-Восточный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- </w:t>
            </w:r>
            <w:r w:rsidR="003409DE" w:rsidRPr="003409DE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  <w:p w:rsidR="00DC0C8A" w:rsidRPr="003409DE" w:rsidRDefault="00DC0C8A" w:rsidP="00941EFB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3. Юго-Западный – </w:t>
            </w:r>
            <w:r w:rsidR="003409DE" w:rsidRPr="003409DE">
              <w:rPr>
                <w:rFonts w:eastAsia="Times New Roman" w:cs="Times New Roman"/>
                <w:szCs w:val="24"/>
                <w:lang w:eastAsia="ru-RU"/>
              </w:rPr>
              <w:t>35</w:t>
            </w:r>
          </w:p>
          <w:p w:rsidR="00DC0C8A" w:rsidRPr="003409DE" w:rsidRDefault="00DC0C8A" w:rsidP="00941EFB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4. Отрадненский – </w:t>
            </w:r>
            <w:r w:rsidR="003409DE" w:rsidRPr="003409DE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  <w:p w:rsidR="00DC0C8A" w:rsidRPr="003409DE" w:rsidRDefault="00DC0C8A" w:rsidP="00941EFB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5. </w:t>
            </w:r>
            <w:r w:rsidR="0004323F">
              <w:rPr>
                <w:rFonts w:eastAsia="Times New Roman" w:cs="Times New Roman"/>
                <w:szCs w:val="24"/>
                <w:lang w:eastAsia="ru-RU"/>
              </w:rPr>
              <w:t xml:space="preserve">Центральный – </w:t>
            </w:r>
            <w:r w:rsidR="003409DE" w:rsidRPr="003409DE"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  <w:p w:rsidR="0004323F" w:rsidRPr="003409DE" w:rsidRDefault="0004323F" w:rsidP="00941EFB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6. Северо-Западный – </w:t>
            </w:r>
            <w:r w:rsidR="003409DE" w:rsidRPr="003409DE">
              <w:rPr>
                <w:rFonts w:eastAsia="Times New Roman" w:cs="Times New Roman"/>
                <w:szCs w:val="24"/>
                <w:lang w:eastAsia="ru-RU"/>
              </w:rPr>
              <w:t>34</w:t>
            </w:r>
          </w:p>
          <w:p w:rsidR="0004323F" w:rsidRPr="003409DE" w:rsidRDefault="0004323F" w:rsidP="00941EFB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7. Северо-Восточный – </w:t>
            </w:r>
            <w:r w:rsidR="003409DE" w:rsidRPr="003409DE">
              <w:rPr>
                <w:rFonts w:eastAsia="Times New Roman" w:cs="Times New Roman"/>
                <w:szCs w:val="24"/>
                <w:lang w:eastAsia="ru-RU"/>
              </w:rPr>
              <w:t>38</w:t>
            </w:r>
          </w:p>
          <w:p w:rsidR="0004323F" w:rsidRPr="003409DE" w:rsidRDefault="0004323F" w:rsidP="00941EFB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8. Северный – </w:t>
            </w:r>
            <w:r w:rsidR="003409DE" w:rsidRPr="003409DE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  <w:p w:rsidR="0004323F" w:rsidRPr="003409DE" w:rsidRDefault="0004323F" w:rsidP="00941EFB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9. Западный – </w:t>
            </w:r>
            <w:r w:rsidR="003409DE" w:rsidRPr="003409DE"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  <w:p w:rsidR="0004323F" w:rsidRPr="003409DE" w:rsidRDefault="0004323F" w:rsidP="00941EFB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10. Поволжский – 1</w:t>
            </w:r>
            <w:r w:rsidR="003409DE" w:rsidRPr="003409DE">
              <w:rPr>
                <w:rFonts w:eastAsia="Times New Roman" w:cs="Times New Roman"/>
                <w:szCs w:val="24"/>
                <w:lang w:eastAsia="ru-RU"/>
              </w:rPr>
              <w:t>28</w:t>
            </w:r>
          </w:p>
          <w:p w:rsidR="0004323F" w:rsidRPr="003409DE" w:rsidRDefault="0004323F" w:rsidP="00941EFB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11. Южный – </w:t>
            </w:r>
            <w:r w:rsidR="003409DE" w:rsidRPr="003409DE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  <w:p w:rsidR="0004323F" w:rsidRPr="003409DE" w:rsidRDefault="0004323F" w:rsidP="00941EFB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12.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г.о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. Самара – </w:t>
            </w:r>
            <w:r w:rsidR="003409DE" w:rsidRPr="003409DE">
              <w:rPr>
                <w:rFonts w:eastAsia="Times New Roman" w:cs="Times New Roman"/>
                <w:szCs w:val="24"/>
                <w:lang w:eastAsia="ru-RU"/>
              </w:rPr>
              <w:t>155</w:t>
            </w:r>
          </w:p>
          <w:p w:rsidR="00DC0C8A" w:rsidRPr="003409DE" w:rsidRDefault="0004323F" w:rsidP="003409DE">
            <w:pPr>
              <w:rPr>
                <w:lang w:val="en-US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13.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г.о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. Тольятти </w:t>
            </w:r>
            <w:r w:rsidR="003409DE">
              <w:rPr>
                <w:rFonts w:eastAsia="Times New Roman" w:cs="Times New Roman"/>
                <w:szCs w:val="24"/>
                <w:lang w:eastAsia="ru-RU"/>
              </w:rPr>
              <w:t>–</w:t>
            </w:r>
            <w:r w:rsidR="004410ED">
              <w:rPr>
                <w:rFonts w:eastAsia="Times New Roman" w:cs="Times New Roman"/>
                <w:szCs w:val="24"/>
                <w:lang w:val="en-US" w:eastAsia="ru-RU"/>
              </w:rPr>
              <w:t xml:space="preserve"> </w:t>
            </w:r>
            <w:bookmarkStart w:id="0" w:name="_GoBack"/>
            <w:bookmarkEnd w:id="0"/>
            <w:r w:rsidR="003409DE">
              <w:rPr>
                <w:rFonts w:eastAsia="Times New Roman" w:cs="Times New Roman"/>
                <w:szCs w:val="24"/>
                <w:lang w:val="en-US" w:eastAsia="ru-RU"/>
              </w:rPr>
              <w:t>20</w:t>
            </w:r>
          </w:p>
        </w:tc>
      </w:tr>
      <w:tr w:rsidR="00941EFB" w:rsidTr="001A6E0C">
        <w:tc>
          <w:tcPr>
            <w:tcW w:w="4814" w:type="dxa"/>
          </w:tcPr>
          <w:p w:rsidR="00941EFB" w:rsidRDefault="00941EFB" w:rsidP="00941EFB">
            <w:r>
              <w:lastRenderedPageBreak/>
              <w:t>Список экспертов (Состав жюри) принявших участие</w:t>
            </w:r>
          </w:p>
        </w:tc>
        <w:tc>
          <w:tcPr>
            <w:tcW w:w="4814" w:type="dxa"/>
          </w:tcPr>
          <w:p w:rsidR="0004323F" w:rsidRPr="008538B2" w:rsidRDefault="0004323F" w:rsidP="0004323F">
            <w:pPr>
              <w:rPr>
                <w:rFonts w:eastAsia="Times New Roman" w:cs="Times New Roman"/>
                <w:spacing w:val="-2"/>
                <w:szCs w:val="24"/>
                <w:lang w:eastAsia="ru-RU"/>
              </w:rPr>
            </w:pPr>
            <w:r w:rsidRPr="0063068A">
              <w:rPr>
                <w:rFonts w:eastAsia="Times New Roman" w:cs="Times New Roman"/>
                <w:szCs w:val="24"/>
                <w:lang w:eastAsia="ru-RU"/>
              </w:rPr>
              <w:t>Председатель:</w:t>
            </w:r>
            <w:r w:rsidRPr="008538B2">
              <w:rPr>
                <w:rFonts w:eastAsia="Times New Roman" w:cs="Times New Roman"/>
                <w:szCs w:val="24"/>
                <w:lang w:eastAsia="ru-RU"/>
              </w:rPr>
              <w:t xml:space="preserve"> Г.И. Худящева, педагог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дополнительного образования МБУ ДО </w:t>
            </w:r>
            <w:r w:rsidRPr="008538B2">
              <w:rPr>
                <w:rFonts w:eastAsia="Times New Roman" w:cs="Times New Roman"/>
                <w:szCs w:val="24"/>
                <w:lang w:eastAsia="ru-RU"/>
              </w:rPr>
              <w:t>ДШИ № 3 «Младость»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г.о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 Самары</w:t>
            </w:r>
            <w:r w:rsidRPr="008538B2">
              <w:rPr>
                <w:rFonts w:eastAsia="Times New Roman" w:cs="Times New Roman"/>
                <w:szCs w:val="24"/>
                <w:lang w:eastAsia="ru-RU"/>
              </w:rPr>
              <w:t>, почётный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8538B2">
              <w:rPr>
                <w:rFonts w:eastAsia="Times New Roman" w:cs="Times New Roman"/>
                <w:szCs w:val="24"/>
                <w:lang w:eastAsia="ru-RU"/>
              </w:rPr>
              <w:t xml:space="preserve">работник общего образования РФ </w:t>
            </w:r>
          </w:p>
          <w:p w:rsidR="0004323F" w:rsidRDefault="0004323F" w:rsidP="0004323F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3068A">
              <w:rPr>
                <w:rFonts w:eastAsia="Times New Roman" w:cs="Times New Roman"/>
                <w:szCs w:val="24"/>
                <w:lang w:eastAsia="ru-RU"/>
              </w:rPr>
              <w:t>Члены жюри</w:t>
            </w:r>
            <w:r w:rsidRPr="008538B2">
              <w:rPr>
                <w:rFonts w:eastAsia="Times New Roman" w:cs="Times New Roman"/>
                <w:b/>
                <w:szCs w:val="24"/>
                <w:lang w:eastAsia="ru-RU"/>
              </w:rPr>
              <w:t xml:space="preserve">: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И.В. Любвина, к.б.н.,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с.н.с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. Жигулёвского государственного природного биосферного заповедника имени И.И. Спрыгина </w:t>
            </w:r>
          </w:p>
          <w:p w:rsidR="0004323F" w:rsidRDefault="0004323F" w:rsidP="0004323F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А.С. Егорова, педагог дополнительного образования </w:t>
            </w:r>
            <w:r w:rsidR="0063068A">
              <w:t>МБУ ДО ДШИ № 3</w:t>
            </w:r>
            <w:r w:rsidR="009902DE">
              <w:t xml:space="preserve"> </w:t>
            </w:r>
            <w:r w:rsidR="0063068A">
              <w:t xml:space="preserve">«Младость» </w:t>
            </w:r>
            <w:proofErr w:type="spellStart"/>
            <w:r w:rsidR="0063068A">
              <w:t>г.о</w:t>
            </w:r>
            <w:proofErr w:type="spellEnd"/>
            <w:r w:rsidR="0063068A">
              <w:t>. Самара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     </w:t>
            </w:r>
          </w:p>
          <w:p w:rsidR="0004323F" w:rsidRPr="008538B2" w:rsidRDefault="0063068A" w:rsidP="0004323F">
            <w:pPr>
              <w:tabs>
                <w:tab w:val="left" w:pos="1980"/>
                <w:tab w:val="left" w:pos="2160"/>
              </w:tabs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04323F" w:rsidRPr="008538B2">
              <w:rPr>
                <w:rFonts w:eastAsia="Times New Roman" w:cs="Times New Roman"/>
                <w:szCs w:val="24"/>
                <w:lang w:eastAsia="ru-RU"/>
              </w:rPr>
              <w:t xml:space="preserve">Н.В. Ремезова, </w:t>
            </w:r>
            <w:r w:rsidR="0004323F">
              <w:rPr>
                <w:rFonts w:eastAsia="Times New Roman" w:cs="Times New Roman"/>
                <w:szCs w:val="24"/>
                <w:lang w:eastAsia="ru-RU"/>
              </w:rPr>
              <w:t xml:space="preserve">педагог дополнительного образования, </w:t>
            </w:r>
            <w:r w:rsidR="0004323F" w:rsidRPr="008538B2">
              <w:rPr>
                <w:rFonts w:eastAsia="Times New Roman" w:cs="Times New Roman"/>
                <w:szCs w:val="24"/>
                <w:lang w:eastAsia="ru-RU"/>
              </w:rPr>
              <w:t>методист ГБОУ</w:t>
            </w:r>
            <w:r w:rsidR="003409D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04323F" w:rsidRPr="008538B2">
              <w:rPr>
                <w:rFonts w:eastAsia="Times New Roman" w:cs="Times New Roman"/>
                <w:szCs w:val="24"/>
                <w:lang w:eastAsia="ru-RU"/>
              </w:rPr>
              <w:t>Д</w:t>
            </w:r>
            <w:r w:rsidR="003409DE"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="003409DE" w:rsidRPr="003409D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3409DE">
              <w:rPr>
                <w:rFonts w:eastAsia="Times New Roman" w:cs="Times New Roman"/>
                <w:szCs w:val="24"/>
                <w:lang w:val="en-US" w:eastAsia="ru-RU"/>
              </w:rPr>
              <w:t>C</w:t>
            </w:r>
            <w:r w:rsidR="003409DE">
              <w:rPr>
                <w:rFonts w:eastAsia="Times New Roman" w:cs="Times New Roman"/>
                <w:szCs w:val="24"/>
                <w:lang w:eastAsia="ru-RU"/>
              </w:rPr>
              <w:t>О</w:t>
            </w:r>
            <w:r w:rsidR="0004323F" w:rsidRPr="008538B2">
              <w:rPr>
                <w:rFonts w:eastAsia="Times New Roman" w:cs="Times New Roman"/>
                <w:szCs w:val="24"/>
                <w:lang w:eastAsia="ru-RU"/>
              </w:rPr>
              <w:t xml:space="preserve"> СОДЭБЦ</w:t>
            </w:r>
          </w:p>
          <w:p w:rsidR="0004323F" w:rsidRDefault="0004323F" w:rsidP="0004323F">
            <w:pPr>
              <w:jc w:val="center"/>
              <w:rPr>
                <w:rFonts w:eastAsia="Times New Roman" w:cs="Times New Roman"/>
                <w:caps/>
                <w:szCs w:val="24"/>
                <w:lang w:eastAsia="ru-RU"/>
              </w:rPr>
            </w:pPr>
          </w:p>
          <w:p w:rsidR="00941EFB" w:rsidRDefault="00941EFB" w:rsidP="00941EFB"/>
        </w:tc>
      </w:tr>
      <w:tr w:rsidR="00941EFB" w:rsidTr="001A6E0C">
        <w:tc>
          <w:tcPr>
            <w:tcW w:w="4814" w:type="dxa"/>
          </w:tcPr>
          <w:p w:rsidR="00941EFB" w:rsidRDefault="00941EFB" w:rsidP="0063068A">
            <w:r>
              <w:t>Информация о мероприятии в СМИ и социальных сетях</w:t>
            </w:r>
          </w:p>
        </w:tc>
        <w:tc>
          <w:tcPr>
            <w:tcW w:w="4814" w:type="dxa"/>
          </w:tcPr>
          <w:p w:rsidR="00941EFB" w:rsidRDefault="004410ED" w:rsidP="00941EFB">
            <w:hyperlink r:id="rId4" w:history="1">
              <w:r w:rsidR="0004323F" w:rsidRPr="00503629">
                <w:rPr>
                  <w:rStyle w:val="a4"/>
                  <w:szCs w:val="24"/>
                </w:rPr>
                <w:t>http://unnat1928.ru</w:t>
              </w:r>
            </w:hyperlink>
          </w:p>
        </w:tc>
      </w:tr>
    </w:tbl>
    <w:p w:rsidR="009A02FC" w:rsidRDefault="009A02FC"/>
    <w:p w:rsidR="0063068A" w:rsidRDefault="0063068A"/>
    <w:p w:rsidR="0063068A" w:rsidRDefault="0063068A"/>
    <w:p w:rsidR="0063068A" w:rsidRDefault="0063068A"/>
    <w:p w:rsidR="0063068A" w:rsidRDefault="0063068A"/>
    <w:p w:rsidR="0063068A" w:rsidRDefault="0063068A"/>
    <w:p w:rsidR="0063068A" w:rsidRDefault="0063068A"/>
    <w:p w:rsidR="0063068A" w:rsidRDefault="0063068A"/>
    <w:p w:rsidR="0063068A" w:rsidRDefault="0063068A"/>
    <w:p w:rsidR="0063068A" w:rsidRDefault="0063068A"/>
    <w:p w:rsidR="0063068A" w:rsidRDefault="0063068A"/>
    <w:p w:rsidR="0063068A" w:rsidRDefault="0063068A"/>
    <w:p w:rsidR="0063068A" w:rsidRDefault="0063068A"/>
    <w:p w:rsidR="0063068A" w:rsidRDefault="0063068A"/>
    <w:p w:rsidR="0063068A" w:rsidRDefault="0063068A"/>
    <w:p w:rsidR="0063068A" w:rsidRDefault="0063068A"/>
    <w:p w:rsidR="0063068A" w:rsidRDefault="0063068A"/>
    <w:p w:rsidR="0063068A" w:rsidRDefault="0063068A"/>
    <w:p w:rsidR="0063068A" w:rsidRDefault="0063068A"/>
    <w:p w:rsidR="0063068A" w:rsidRDefault="0063068A"/>
    <w:p w:rsidR="0063068A" w:rsidRDefault="0063068A"/>
    <w:p w:rsidR="0063068A" w:rsidRDefault="0063068A"/>
    <w:p w:rsidR="0063068A" w:rsidRDefault="0063068A"/>
    <w:p w:rsidR="0063068A" w:rsidRDefault="0063068A"/>
    <w:p w:rsidR="0063068A" w:rsidRDefault="0063068A"/>
    <w:p w:rsidR="0063068A" w:rsidRDefault="0063068A"/>
    <w:p w:rsidR="0063068A" w:rsidRDefault="0063068A"/>
    <w:p w:rsidR="0063068A" w:rsidRDefault="0063068A"/>
    <w:p w:rsidR="0063068A" w:rsidRDefault="0063068A"/>
    <w:p w:rsidR="0063068A" w:rsidRDefault="0063068A" w:rsidP="0063068A">
      <w:pPr>
        <w:jc w:val="center"/>
      </w:pPr>
      <w:r>
        <w:t>Отчет о проведенном мероприятии</w:t>
      </w:r>
    </w:p>
    <w:p w:rsidR="0063068A" w:rsidRDefault="0063068A" w:rsidP="0063068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3068A" w:rsidTr="001A6E0C">
        <w:tc>
          <w:tcPr>
            <w:tcW w:w="4814" w:type="dxa"/>
          </w:tcPr>
          <w:p w:rsidR="0063068A" w:rsidRDefault="0063068A" w:rsidP="001A6E0C">
            <w:r>
              <w:t>Наименование мероприятия</w:t>
            </w:r>
          </w:p>
        </w:tc>
        <w:tc>
          <w:tcPr>
            <w:tcW w:w="4814" w:type="dxa"/>
          </w:tcPr>
          <w:p w:rsidR="0063068A" w:rsidRDefault="0063068A" w:rsidP="00472828">
            <w:r>
              <w:t>Областн</w:t>
            </w:r>
            <w:r w:rsidR="00472828">
              <w:t>ая</w:t>
            </w:r>
            <w:r>
              <w:t xml:space="preserve"> </w:t>
            </w:r>
            <w:r w:rsidR="00472828">
              <w:t>выставка</w:t>
            </w:r>
            <w:r>
              <w:t xml:space="preserve"> детского </w:t>
            </w:r>
            <w:r w:rsidR="00472828">
              <w:t>творчества</w:t>
            </w:r>
            <w:r>
              <w:t xml:space="preserve"> «Моё любимое животное»</w:t>
            </w:r>
          </w:p>
        </w:tc>
      </w:tr>
      <w:tr w:rsidR="0063068A" w:rsidTr="001A6E0C">
        <w:tc>
          <w:tcPr>
            <w:tcW w:w="4814" w:type="dxa"/>
          </w:tcPr>
          <w:p w:rsidR="0063068A" w:rsidRDefault="0063068A" w:rsidP="001A6E0C">
            <w:r>
              <w:t>Дата проведения мероприятия</w:t>
            </w:r>
          </w:p>
        </w:tc>
        <w:tc>
          <w:tcPr>
            <w:tcW w:w="4814" w:type="dxa"/>
          </w:tcPr>
          <w:p w:rsidR="0063068A" w:rsidRDefault="0063068A" w:rsidP="000425DE">
            <w:r>
              <w:t>01.12.202</w:t>
            </w:r>
            <w:r w:rsidR="000425DE">
              <w:t>1</w:t>
            </w:r>
            <w:r>
              <w:t>-15.12.202</w:t>
            </w:r>
            <w:r w:rsidR="000425DE">
              <w:t>1</w:t>
            </w:r>
          </w:p>
        </w:tc>
      </w:tr>
      <w:tr w:rsidR="00472828" w:rsidTr="001A6E0C">
        <w:tc>
          <w:tcPr>
            <w:tcW w:w="4814" w:type="dxa"/>
          </w:tcPr>
          <w:p w:rsidR="00472828" w:rsidRDefault="00472828" w:rsidP="00472828">
            <w:r>
              <w:t>Цель и задачи мероприятия</w:t>
            </w:r>
          </w:p>
        </w:tc>
        <w:tc>
          <w:tcPr>
            <w:tcW w:w="4814" w:type="dxa"/>
          </w:tcPr>
          <w:p w:rsidR="00472828" w:rsidRDefault="00472828" w:rsidP="00472828">
            <w:pPr>
              <w:jc w:val="both"/>
              <w:rPr>
                <w:spacing w:val="-6"/>
                <w:szCs w:val="24"/>
              </w:rPr>
            </w:pPr>
            <w:r w:rsidRPr="00BC597F">
              <w:rPr>
                <w:spacing w:val="-6"/>
                <w:szCs w:val="24"/>
              </w:rPr>
              <w:t>Развитие интереса учащихся к декоративно-прикладному искусству, к познанию мира живой природы во всём её многообразии и отображению его в своём творчестве.</w:t>
            </w:r>
          </w:p>
          <w:p w:rsidR="00472828" w:rsidRDefault="00472828" w:rsidP="0047282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Задачи Выставки: </w:t>
            </w:r>
          </w:p>
          <w:p w:rsidR="00472828" w:rsidRPr="00BC597F" w:rsidRDefault="00472828" w:rsidP="00472828">
            <w:pPr>
              <w:suppressAutoHyphens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C597F">
              <w:rPr>
                <w:rFonts w:eastAsia="Times New Roman" w:cs="Times New Roman"/>
                <w:bCs/>
                <w:szCs w:val="24"/>
                <w:lang w:eastAsia="ru-RU"/>
              </w:rPr>
              <w:t>Стимулирование декоративно-прикладного творчества учащихся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.</w:t>
            </w:r>
          </w:p>
          <w:p w:rsidR="00472828" w:rsidRPr="00BC597F" w:rsidRDefault="00472828" w:rsidP="00472828">
            <w:pPr>
              <w:suppressAutoHyphens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BC597F">
              <w:rPr>
                <w:rFonts w:eastAsia="Times New Roman" w:cs="Times New Roman"/>
                <w:bCs/>
                <w:szCs w:val="24"/>
                <w:lang w:eastAsia="ru-RU"/>
              </w:rPr>
              <w:t>Поддержание и развитие интереса учащихся к миру животных.</w:t>
            </w:r>
          </w:p>
          <w:p w:rsidR="00472828" w:rsidRPr="00BC597F" w:rsidRDefault="00472828" w:rsidP="00472828">
            <w:pPr>
              <w:jc w:val="both"/>
              <w:rPr>
                <w:szCs w:val="24"/>
              </w:rPr>
            </w:pPr>
            <w:r w:rsidRPr="00BC597F">
              <w:rPr>
                <w:rFonts w:eastAsia="Times New Roman" w:cs="Times New Roman"/>
                <w:bCs/>
                <w:szCs w:val="24"/>
                <w:lang w:eastAsia="ru-RU"/>
              </w:rPr>
              <w:t>Воспитание чувства бережного отношения к природе родного края.</w:t>
            </w:r>
          </w:p>
        </w:tc>
      </w:tr>
      <w:tr w:rsidR="00472828" w:rsidTr="001A6E0C">
        <w:tc>
          <w:tcPr>
            <w:tcW w:w="4814" w:type="dxa"/>
          </w:tcPr>
          <w:p w:rsidR="00472828" w:rsidRDefault="00472828" w:rsidP="00472828">
            <w:r>
              <w:t>Результаты реализации мероприятия</w:t>
            </w:r>
          </w:p>
        </w:tc>
        <w:tc>
          <w:tcPr>
            <w:tcW w:w="4814" w:type="dxa"/>
          </w:tcPr>
          <w:p w:rsidR="00472828" w:rsidRDefault="00472828" w:rsidP="00472828">
            <w:r>
              <w:t>Рост числа участников выставки и повышение уровня выполнения работ.</w:t>
            </w:r>
          </w:p>
        </w:tc>
      </w:tr>
      <w:tr w:rsidR="00472828" w:rsidTr="001A6E0C">
        <w:tc>
          <w:tcPr>
            <w:tcW w:w="4814" w:type="dxa"/>
          </w:tcPr>
          <w:p w:rsidR="00472828" w:rsidRDefault="00472828" w:rsidP="00472828">
            <w:r>
              <w:t>Информация об организаторах мероприятия</w:t>
            </w:r>
          </w:p>
        </w:tc>
        <w:tc>
          <w:tcPr>
            <w:tcW w:w="4814" w:type="dxa"/>
          </w:tcPr>
          <w:p w:rsidR="00472828" w:rsidRDefault="00472828" w:rsidP="00A7532A">
            <w:r>
              <w:t>ГБОУ ДО</w:t>
            </w:r>
            <w:r w:rsidR="00A7532A">
              <w:t xml:space="preserve"> СО</w:t>
            </w:r>
            <w:r>
              <w:t xml:space="preserve"> СОДЭБЦ</w:t>
            </w:r>
          </w:p>
        </w:tc>
      </w:tr>
      <w:tr w:rsidR="00472828" w:rsidTr="001A6E0C">
        <w:tc>
          <w:tcPr>
            <w:tcW w:w="4814" w:type="dxa"/>
          </w:tcPr>
          <w:p w:rsidR="00472828" w:rsidRDefault="00472828" w:rsidP="00472828">
            <w:r>
              <w:t>Информация о партнерах и спонсорах мероприятия</w:t>
            </w:r>
          </w:p>
        </w:tc>
        <w:tc>
          <w:tcPr>
            <w:tcW w:w="4814" w:type="dxa"/>
          </w:tcPr>
          <w:p w:rsidR="00A7532A" w:rsidRDefault="00472828" w:rsidP="00472828">
            <w:pPr>
              <w:tabs>
                <w:tab w:val="left" w:pos="1260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280113">
              <w:rPr>
                <w:rFonts w:eastAsia="Times New Roman" w:cs="Times New Roman"/>
                <w:szCs w:val="24"/>
                <w:lang w:eastAsia="ru-RU"/>
              </w:rPr>
              <w:t>ФГБУ «Жигулевский государственный природный биосферный заповедник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472828" w:rsidRPr="00280113" w:rsidRDefault="00472828" w:rsidP="00472828">
            <w:pPr>
              <w:tabs>
                <w:tab w:val="left" w:pos="1260"/>
              </w:tabs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280113">
              <w:rPr>
                <w:rFonts w:eastAsia="Times New Roman" w:cs="Times New Roman"/>
                <w:szCs w:val="24"/>
                <w:lang w:eastAsia="ru-RU"/>
              </w:rPr>
              <w:t>им. И.И. Спрыгина»;</w:t>
            </w:r>
          </w:p>
          <w:p w:rsidR="00A7532A" w:rsidRDefault="00472828" w:rsidP="00472828">
            <w:pPr>
              <w:tabs>
                <w:tab w:val="left" w:pos="1260"/>
              </w:tabs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280113">
              <w:rPr>
                <w:rFonts w:eastAsia="Times New Roman" w:cs="Times New Roman"/>
                <w:iCs/>
                <w:szCs w:val="24"/>
                <w:lang w:eastAsia="ru-RU"/>
              </w:rPr>
              <w:t>ФГАОУ ВО Самарский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 национальный исследовательский </w:t>
            </w:r>
            <w:r w:rsidRPr="00280113">
              <w:rPr>
                <w:rFonts w:eastAsia="Times New Roman" w:cs="Times New Roman"/>
                <w:iCs/>
                <w:szCs w:val="24"/>
                <w:lang w:eastAsia="ru-RU"/>
              </w:rPr>
              <w:t>университет</w:t>
            </w:r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 </w:t>
            </w:r>
          </w:p>
          <w:p w:rsidR="00472828" w:rsidRPr="00280113" w:rsidRDefault="00472828" w:rsidP="00472828">
            <w:pPr>
              <w:tabs>
                <w:tab w:val="left" w:pos="1260"/>
              </w:tabs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280113">
              <w:rPr>
                <w:rFonts w:eastAsia="Times New Roman" w:cs="Times New Roman"/>
                <w:iCs/>
                <w:szCs w:val="24"/>
                <w:lang w:eastAsia="ru-RU"/>
              </w:rPr>
              <w:t>им. академика С.П. Королева;</w:t>
            </w:r>
          </w:p>
          <w:p w:rsidR="00472828" w:rsidRDefault="00472828" w:rsidP="0047282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280113">
              <w:rPr>
                <w:rFonts w:eastAsia="Times New Roman" w:cs="Times New Roman"/>
                <w:szCs w:val="24"/>
                <w:lang w:eastAsia="ru-RU"/>
              </w:rPr>
              <w:t>МБОУ ДОД ДШИ №3 «Младость»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472828" w:rsidRDefault="00472828" w:rsidP="00472828"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г.о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 Самара.</w:t>
            </w:r>
          </w:p>
        </w:tc>
      </w:tr>
      <w:tr w:rsidR="00472828" w:rsidTr="001A6E0C">
        <w:tc>
          <w:tcPr>
            <w:tcW w:w="4814" w:type="dxa"/>
          </w:tcPr>
          <w:p w:rsidR="00472828" w:rsidRDefault="00472828" w:rsidP="00472828">
            <w:r>
              <w:t>Источники и объемы финансирования</w:t>
            </w:r>
          </w:p>
        </w:tc>
        <w:tc>
          <w:tcPr>
            <w:tcW w:w="4814" w:type="dxa"/>
          </w:tcPr>
          <w:p w:rsidR="00472828" w:rsidRDefault="00472828" w:rsidP="00472828">
            <w:r>
              <w:t>Бюджет</w:t>
            </w:r>
          </w:p>
        </w:tc>
      </w:tr>
      <w:tr w:rsidR="00472828" w:rsidTr="001A6E0C">
        <w:tc>
          <w:tcPr>
            <w:tcW w:w="4814" w:type="dxa"/>
          </w:tcPr>
          <w:p w:rsidR="00472828" w:rsidRDefault="00472828" w:rsidP="00472828">
            <w:r>
              <w:t>Этапы проведения мероприятия</w:t>
            </w:r>
          </w:p>
        </w:tc>
        <w:tc>
          <w:tcPr>
            <w:tcW w:w="4814" w:type="dxa"/>
          </w:tcPr>
          <w:p w:rsidR="00472828" w:rsidRDefault="00472828" w:rsidP="00472828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t>Календарный план реализации мероприятия по этапам</w:t>
            </w:r>
          </w:p>
          <w:p w:rsidR="00472828" w:rsidRDefault="00472828" w:rsidP="00472828">
            <w:pPr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19276E">
              <w:rPr>
                <w:rFonts w:eastAsia="Times New Roman" w:cs="Times New Roman"/>
                <w:bCs/>
                <w:szCs w:val="24"/>
                <w:lang w:val="en-US" w:eastAsia="ru-RU"/>
              </w:rPr>
              <w:t>I</w:t>
            </w:r>
            <w:r w:rsidRPr="0019276E">
              <w:rPr>
                <w:rFonts w:eastAsia="Times New Roman" w:cs="Times New Roman"/>
                <w:bCs/>
                <w:szCs w:val="24"/>
                <w:lang w:eastAsia="ru-RU"/>
              </w:rPr>
              <w:t xml:space="preserve"> этап – проводится в образовательных учреждениях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</w:p>
          <w:p w:rsidR="00472828" w:rsidRPr="008207D6" w:rsidRDefault="00472828" w:rsidP="00472828">
            <w:pPr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207D6">
              <w:rPr>
                <w:rFonts w:eastAsia="Times New Roman" w:cs="Times New Roman"/>
                <w:bCs/>
                <w:szCs w:val="24"/>
                <w:lang w:eastAsia="ru-RU"/>
              </w:rPr>
              <w:t xml:space="preserve">до 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  <w:r w:rsidRPr="008207D6">
              <w:rPr>
                <w:rFonts w:eastAsia="Times New Roman" w:cs="Times New Roman"/>
                <w:bCs/>
                <w:szCs w:val="24"/>
                <w:lang w:eastAsia="ru-RU"/>
              </w:rPr>
              <w:t xml:space="preserve"> декабря 202</w:t>
            </w:r>
            <w:r w:rsidR="00837E5B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  <w:r w:rsidRPr="008207D6">
              <w:rPr>
                <w:rFonts w:eastAsia="Times New Roman" w:cs="Times New Roman"/>
                <w:bCs/>
                <w:szCs w:val="24"/>
                <w:lang w:eastAsia="ru-RU"/>
              </w:rPr>
              <w:t xml:space="preserve"> года. </w:t>
            </w:r>
          </w:p>
          <w:p w:rsidR="00472828" w:rsidRPr="008207D6" w:rsidRDefault="00472828" w:rsidP="00472828">
            <w:pPr>
              <w:jc w:val="both"/>
              <w:rPr>
                <w:rFonts w:eastAsia="Times New Roman" w:cs="Times New Roman"/>
                <w:bCs/>
                <w:spacing w:val="-10"/>
                <w:szCs w:val="24"/>
                <w:lang w:eastAsia="ru-RU"/>
              </w:rPr>
            </w:pPr>
            <w:r w:rsidRPr="008207D6">
              <w:rPr>
                <w:rFonts w:eastAsia="Times New Roman" w:cs="Times New Roman"/>
                <w:bCs/>
                <w:spacing w:val="-10"/>
                <w:szCs w:val="24"/>
                <w:lang w:val="en-US" w:eastAsia="ru-RU"/>
              </w:rPr>
              <w:t>II</w:t>
            </w:r>
            <w:r w:rsidRPr="008207D6">
              <w:rPr>
                <w:rFonts w:eastAsia="Times New Roman" w:cs="Times New Roman"/>
                <w:bCs/>
                <w:spacing w:val="-10"/>
                <w:szCs w:val="24"/>
                <w:lang w:eastAsia="ru-RU"/>
              </w:rPr>
              <w:t xml:space="preserve"> этап – заключительный - областной. </w:t>
            </w:r>
          </w:p>
          <w:p w:rsidR="00472828" w:rsidRDefault="00472828" w:rsidP="00837E5B">
            <w:r w:rsidRPr="008207D6">
              <w:rPr>
                <w:rFonts w:eastAsia="Times New Roman" w:cs="Times New Roman"/>
                <w:bCs/>
                <w:szCs w:val="24"/>
                <w:lang w:eastAsia="ru-RU"/>
              </w:rPr>
              <w:t xml:space="preserve">Прием работ на </w:t>
            </w:r>
            <w:r w:rsidRPr="008207D6">
              <w:rPr>
                <w:rFonts w:eastAsia="Times New Roman" w:cs="Times New Roman"/>
                <w:bCs/>
                <w:spacing w:val="-10"/>
                <w:szCs w:val="24"/>
                <w:lang w:eastAsia="ru-RU"/>
              </w:rPr>
              <w:t>заключительный областной этап проводится</w:t>
            </w:r>
            <w:r w:rsidRPr="008207D6">
              <w:rPr>
                <w:rFonts w:eastAsia="Times New Roman" w:cs="Times New Roman"/>
                <w:bCs/>
                <w:szCs w:val="24"/>
                <w:lang w:eastAsia="ru-RU"/>
              </w:rPr>
              <w:t xml:space="preserve"> с </w:t>
            </w:r>
            <w:r>
              <w:rPr>
                <w:rFonts w:eastAsia="Times New Roman" w:cs="Times New Roman"/>
                <w:bCs/>
                <w:spacing w:val="-10"/>
                <w:szCs w:val="24"/>
                <w:lang w:eastAsia="ru-RU"/>
              </w:rPr>
              <w:t>1</w:t>
            </w:r>
            <w:r w:rsidRPr="008207D6">
              <w:rPr>
                <w:rFonts w:eastAsia="Times New Roman" w:cs="Times New Roman"/>
                <w:bCs/>
                <w:szCs w:val="24"/>
                <w:lang w:eastAsia="ru-RU"/>
              </w:rPr>
              <w:t xml:space="preserve"> декабря по 1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>5</w:t>
            </w:r>
            <w:r w:rsidRPr="008207D6">
              <w:rPr>
                <w:rFonts w:eastAsia="Times New Roman" w:cs="Times New Roman"/>
                <w:bCs/>
                <w:szCs w:val="24"/>
                <w:lang w:eastAsia="ru-RU"/>
              </w:rPr>
              <w:t xml:space="preserve"> декабря 202</w:t>
            </w:r>
            <w:r w:rsidR="00837E5B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  <w:r w:rsidRPr="008207D6">
              <w:rPr>
                <w:rFonts w:eastAsia="Times New Roman" w:cs="Times New Roman"/>
                <w:bCs/>
                <w:szCs w:val="24"/>
                <w:lang w:eastAsia="ru-RU"/>
              </w:rPr>
              <w:t xml:space="preserve"> года.</w:t>
            </w:r>
          </w:p>
        </w:tc>
      </w:tr>
      <w:tr w:rsidR="00472828" w:rsidTr="001A6E0C">
        <w:tc>
          <w:tcPr>
            <w:tcW w:w="4814" w:type="dxa"/>
          </w:tcPr>
          <w:p w:rsidR="00472828" w:rsidRDefault="00472828" w:rsidP="00472828">
            <w:r>
              <w:t>Механизм отбора на мероприятие</w:t>
            </w:r>
          </w:p>
        </w:tc>
        <w:tc>
          <w:tcPr>
            <w:tcW w:w="4814" w:type="dxa"/>
          </w:tcPr>
          <w:p w:rsidR="00472828" w:rsidRDefault="00472828" w:rsidP="00472828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t>Отбор на местах,</w:t>
            </w:r>
            <w:r w:rsidRPr="0019276E"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</w:p>
          <w:p w:rsidR="00472828" w:rsidRDefault="00472828" w:rsidP="00472828">
            <w:pPr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19276E">
              <w:rPr>
                <w:rFonts w:eastAsia="Times New Roman" w:cs="Times New Roman"/>
                <w:bCs/>
                <w:szCs w:val="24"/>
                <w:lang w:eastAsia="ru-RU"/>
              </w:rPr>
              <w:t>в образовательных учреждениях</w:t>
            </w: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 области, на выставку представляются лучшие работы</w:t>
            </w:r>
          </w:p>
          <w:p w:rsidR="00472828" w:rsidRDefault="00472828" w:rsidP="00472828">
            <w:pPr>
              <w:jc w:val="center"/>
            </w:pPr>
          </w:p>
        </w:tc>
      </w:tr>
      <w:tr w:rsidR="00472828" w:rsidTr="001A6E0C">
        <w:tc>
          <w:tcPr>
            <w:tcW w:w="4814" w:type="dxa"/>
          </w:tcPr>
          <w:p w:rsidR="00472828" w:rsidRDefault="00472828" w:rsidP="00472828">
            <w:r>
              <w:t>Количество участников на всех этапах мероприятия</w:t>
            </w:r>
          </w:p>
        </w:tc>
        <w:tc>
          <w:tcPr>
            <w:tcW w:w="4814" w:type="dxa"/>
          </w:tcPr>
          <w:p w:rsidR="00472828" w:rsidRDefault="00472828" w:rsidP="00837E5B">
            <w:r>
              <w:t>Областной (заключительный) этап -</w:t>
            </w:r>
            <w:r w:rsidR="00837E5B">
              <w:t xml:space="preserve"> 17</w:t>
            </w:r>
            <w:r>
              <w:t>1</w:t>
            </w:r>
          </w:p>
        </w:tc>
      </w:tr>
      <w:tr w:rsidR="00472828" w:rsidTr="001A6E0C">
        <w:tc>
          <w:tcPr>
            <w:tcW w:w="4814" w:type="dxa"/>
          </w:tcPr>
          <w:p w:rsidR="00472828" w:rsidRDefault="00472828" w:rsidP="00472828">
            <w:r>
              <w:t>Количество и перечень территорий, вовлеченных в проведение мероприятия</w:t>
            </w:r>
          </w:p>
        </w:tc>
        <w:tc>
          <w:tcPr>
            <w:tcW w:w="4814" w:type="dxa"/>
          </w:tcPr>
          <w:p w:rsidR="00472828" w:rsidRDefault="00472828" w:rsidP="00472828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 округов Самарской области:</w:t>
            </w:r>
          </w:p>
          <w:p w:rsidR="00472828" w:rsidRDefault="00472828" w:rsidP="00472828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1.</w:t>
            </w:r>
            <w:r w:rsidRPr="009C1595">
              <w:rPr>
                <w:rFonts w:eastAsia="Times New Roman" w:cs="Times New Roman"/>
                <w:szCs w:val="24"/>
                <w:lang w:eastAsia="ru-RU"/>
              </w:rPr>
              <w:t>Кинельский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- </w:t>
            </w:r>
            <w:r w:rsidR="00837E5B">
              <w:rPr>
                <w:rFonts w:eastAsia="Times New Roman" w:cs="Times New Roman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  <w:p w:rsidR="00472828" w:rsidRDefault="00472828" w:rsidP="00472828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2. </w:t>
            </w:r>
            <w:r w:rsidRPr="009C1595">
              <w:rPr>
                <w:rFonts w:eastAsia="Times New Roman" w:cs="Times New Roman"/>
                <w:szCs w:val="24"/>
                <w:lang w:eastAsia="ru-RU"/>
              </w:rPr>
              <w:t>Юго-Восточный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- </w:t>
            </w:r>
            <w:r w:rsidR="00837E5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  <w:p w:rsidR="00472828" w:rsidRDefault="00472828" w:rsidP="00472828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3. Юго-Западный – </w:t>
            </w:r>
            <w:r w:rsidR="00837E5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  <w:p w:rsidR="00472828" w:rsidRDefault="00472828" w:rsidP="00472828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4. Отрадненский – </w:t>
            </w:r>
            <w:r w:rsidR="00837E5B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  <w:p w:rsidR="00472828" w:rsidRDefault="00472828" w:rsidP="00472828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5. Центральный – 1</w:t>
            </w:r>
            <w:r w:rsidR="00837E5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  <w:p w:rsidR="00472828" w:rsidRDefault="00472828" w:rsidP="00472828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6. Северо-Западный – 1</w:t>
            </w:r>
            <w:r w:rsidR="00837E5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  <w:p w:rsidR="00472828" w:rsidRDefault="00472828" w:rsidP="00472828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7. Северо-Восточный – </w:t>
            </w:r>
            <w:r w:rsidR="00837E5B"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  <w:p w:rsidR="00472828" w:rsidRDefault="00472828" w:rsidP="00472828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8. Северный – </w:t>
            </w:r>
          </w:p>
          <w:p w:rsidR="00472828" w:rsidRDefault="00472828" w:rsidP="00472828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9. Западный – 1</w:t>
            </w:r>
            <w:r w:rsidR="00837E5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  <w:p w:rsidR="00472828" w:rsidRDefault="00472828" w:rsidP="00472828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10. Поволжский – </w:t>
            </w:r>
            <w:r w:rsidR="00837E5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  <w:p w:rsidR="00472828" w:rsidRDefault="00472828" w:rsidP="00472828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11. Южный – </w:t>
            </w:r>
            <w:r w:rsidR="00837E5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  <w:p w:rsidR="00472828" w:rsidRDefault="00472828" w:rsidP="00472828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12.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г.о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. Самара – </w:t>
            </w:r>
            <w:r w:rsidR="00837E5B">
              <w:rPr>
                <w:rFonts w:eastAsia="Times New Roman" w:cs="Times New Roman"/>
                <w:szCs w:val="24"/>
                <w:lang w:eastAsia="ru-RU"/>
              </w:rPr>
              <w:t>72</w:t>
            </w:r>
          </w:p>
          <w:p w:rsidR="00472828" w:rsidRDefault="00472828" w:rsidP="00837E5B">
            <w:r>
              <w:rPr>
                <w:rFonts w:eastAsia="Times New Roman" w:cs="Times New Roman"/>
                <w:szCs w:val="24"/>
                <w:lang w:eastAsia="ru-RU"/>
              </w:rPr>
              <w:t xml:space="preserve">13.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г.о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. Тольятти - 2</w:t>
            </w:r>
          </w:p>
        </w:tc>
      </w:tr>
      <w:tr w:rsidR="00472828" w:rsidTr="001A6E0C">
        <w:tc>
          <w:tcPr>
            <w:tcW w:w="4814" w:type="dxa"/>
          </w:tcPr>
          <w:p w:rsidR="00472828" w:rsidRDefault="00472828" w:rsidP="00472828">
            <w:r>
              <w:lastRenderedPageBreak/>
              <w:t>Список экспертов (Состав жюри) принявших участие</w:t>
            </w:r>
          </w:p>
        </w:tc>
        <w:tc>
          <w:tcPr>
            <w:tcW w:w="4814" w:type="dxa"/>
          </w:tcPr>
          <w:p w:rsidR="00472828" w:rsidRDefault="00472828" w:rsidP="00472828">
            <w:pPr>
              <w:jc w:val="center"/>
            </w:pPr>
            <w:r>
              <w:t>Нет необходимости</w:t>
            </w:r>
          </w:p>
        </w:tc>
      </w:tr>
      <w:tr w:rsidR="00472828" w:rsidTr="001A6E0C">
        <w:tc>
          <w:tcPr>
            <w:tcW w:w="4814" w:type="dxa"/>
          </w:tcPr>
          <w:p w:rsidR="00472828" w:rsidRDefault="00472828" w:rsidP="00472828">
            <w:r>
              <w:t>Информация о мероприятии в СМИ и социальных сетях</w:t>
            </w:r>
          </w:p>
        </w:tc>
        <w:tc>
          <w:tcPr>
            <w:tcW w:w="4814" w:type="dxa"/>
          </w:tcPr>
          <w:p w:rsidR="00472828" w:rsidRDefault="004410ED" w:rsidP="00472828">
            <w:pPr>
              <w:jc w:val="center"/>
            </w:pPr>
            <w:hyperlink r:id="rId5" w:history="1">
              <w:r w:rsidR="00472828" w:rsidRPr="00503629">
                <w:rPr>
                  <w:rStyle w:val="a4"/>
                  <w:szCs w:val="24"/>
                </w:rPr>
                <w:t>http://unnat1928.ru</w:t>
              </w:r>
            </w:hyperlink>
          </w:p>
        </w:tc>
      </w:tr>
    </w:tbl>
    <w:p w:rsidR="0063068A" w:rsidRDefault="0063068A"/>
    <w:p w:rsidR="0063068A" w:rsidRDefault="0063068A"/>
    <w:p w:rsidR="0063068A" w:rsidRDefault="0063068A"/>
    <w:p w:rsidR="0063068A" w:rsidRDefault="0063068A"/>
    <w:p w:rsidR="0063068A" w:rsidRDefault="0063068A"/>
    <w:p w:rsidR="0063068A" w:rsidRDefault="0063068A"/>
    <w:p w:rsidR="0063068A" w:rsidRDefault="0063068A"/>
    <w:p w:rsidR="0063068A" w:rsidRDefault="0063068A"/>
    <w:p w:rsidR="0063068A" w:rsidRDefault="0063068A"/>
    <w:p w:rsidR="0063068A" w:rsidRDefault="0063068A"/>
    <w:p w:rsidR="0063068A" w:rsidRDefault="0063068A"/>
    <w:p w:rsidR="0063068A" w:rsidRDefault="0063068A"/>
    <w:sectPr w:rsidR="0063068A" w:rsidSect="00965EF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247"/>
    <w:rsid w:val="000425DE"/>
    <w:rsid w:val="0004323F"/>
    <w:rsid w:val="003409DE"/>
    <w:rsid w:val="00353247"/>
    <w:rsid w:val="004410ED"/>
    <w:rsid w:val="00457F47"/>
    <w:rsid w:val="00472828"/>
    <w:rsid w:val="004C5A40"/>
    <w:rsid w:val="0063068A"/>
    <w:rsid w:val="007866B4"/>
    <w:rsid w:val="00837E5B"/>
    <w:rsid w:val="00941EFB"/>
    <w:rsid w:val="00965EFC"/>
    <w:rsid w:val="009902DE"/>
    <w:rsid w:val="009A02FC"/>
    <w:rsid w:val="00A7532A"/>
    <w:rsid w:val="00DC0C8A"/>
    <w:rsid w:val="00E8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9359E-E06F-4363-AD95-7C86C13F2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66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432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nnat1928.ru" TargetMode="External"/><Relationship Id="rId4" Type="http://schemas.openxmlformats.org/officeDocument/2006/relationships/hyperlink" Target="http://unnat192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SODEBC</Company>
  <LinksUpToDate>false</LinksUpToDate>
  <CharactersWithSpaces>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2021-02-17T04:56:00Z</dcterms:created>
  <dcterms:modified xsi:type="dcterms:W3CDTF">2022-04-05T08:39:00Z</dcterms:modified>
</cp:coreProperties>
</file>