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14" w:rsidRDefault="00E35235" w:rsidP="00E35235">
      <w:pPr>
        <w:jc w:val="center"/>
      </w:pPr>
      <w:r>
        <w:t>Отчет о проведенном мероприятии</w:t>
      </w:r>
    </w:p>
    <w:p w:rsidR="00E35235" w:rsidRDefault="00E352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35235" w:rsidTr="00E35235">
        <w:tc>
          <w:tcPr>
            <w:tcW w:w="4814" w:type="dxa"/>
          </w:tcPr>
          <w:p w:rsidR="00E35235" w:rsidRDefault="00E35235">
            <w:r>
              <w:t>Наименование мероприятия</w:t>
            </w:r>
          </w:p>
        </w:tc>
        <w:tc>
          <w:tcPr>
            <w:tcW w:w="4814" w:type="dxa"/>
          </w:tcPr>
          <w:p w:rsidR="00A74D87" w:rsidRPr="00DD4D11" w:rsidRDefault="00A74D87" w:rsidP="003C26D4">
            <w:pPr>
              <w:ind w:firstLine="460"/>
              <w:contextualSpacing/>
              <w:jc w:val="both"/>
              <w:rPr>
                <w:szCs w:val="24"/>
                <w:lang w:eastAsia="ru-RU"/>
              </w:rPr>
            </w:pPr>
            <w:r w:rsidRPr="00DD4D11">
              <w:rPr>
                <w:szCs w:val="24"/>
                <w:lang w:eastAsia="ru-RU"/>
              </w:rPr>
              <w:t>Областной экологический КВН-фестиваль «</w:t>
            </w:r>
            <w:proofErr w:type="gramStart"/>
            <w:r w:rsidRPr="00DD4D11">
              <w:rPr>
                <w:szCs w:val="24"/>
                <w:lang w:eastAsia="ru-RU"/>
              </w:rPr>
              <w:t>Э-ХО</w:t>
            </w:r>
            <w:proofErr w:type="gramEnd"/>
            <w:r w:rsidRPr="00DD4D11">
              <w:rPr>
                <w:szCs w:val="24"/>
                <w:lang w:eastAsia="ru-RU"/>
              </w:rPr>
              <w:t>» (Экологический хоровод)</w:t>
            </w:r>
          </w:p>
          <w:p w:rsidR="00E35235" w:rsidRDefault="00E35235" w:rsidP="00AC22CD">
            <w:pPr>
              <w:jc w:val="both"/>
            </w:pPr>
          </w:p>
        </w:tc>
        <w:bookmarkStart w:id="0" w:name="_GoBack"/>
        <w:bookmarkEnd w:id="0"/>
      </w:tr>
      <w:tr w:rsidR="00E35235" w:rsidTr="00E35235">
        <w:tc>
          <w:tcPr>
            <w:tcW w:w="4814" w:type="dxa"/>
          </w:tcPr>
          <w:p w:rsidR="00E35235" w:rsidRDefault="00E35235">
            <w:r>
              <w:t>Дата проведения мероприятия</w:t>
            </w:r>
          </w:p>
        </w:tc>
        <w:tc>
          <w:tcPr>
            <w:tcW w:w="4814" w:type="dxa"/>
          </w:tcPr>
          <w:p w:rsidR="00E35235" w:rsidRDefault="00A74D87" w:rsidP="00AC22CD">
            <w:pPr>
              <w:jc w:val="both"/>
            </w:pPr>
            <w:r>
              <w:t>28.06.2021- 1.07.2021</w:t>
            </w:r>
          </w:p>
        </w:tc>
      </w:tr>
      <w:tr w:rsidR="00E35235" w:rsidTr="00E35235">
        <w:tc>
          <w:tcPr>
            <w:tcW w:w="4814" w:type="dxa"/>
          </w:tcPr>
          <w:p w:rsidR="00E35235" w:rsidRDefault="00E35235">
            <w:r>
              <w:t>Цель и задачи мероприятия</w:t>
            </w:r>
          </w:p>
        </w:tc>
        <w:tc>
          <w:tcPr>
            <w:tcW w:w="4814" w:type="dxa"/>
          </w:tcPr>
          <w:p w:rsidR="00E35235" w:rsidRDefault="00A74D87" w:rsidP="00AC22CD">
            <w:pPr>
              <w:jc w:val="both"/>
            </w:pPr>
            <w:r>
              <w:rPr>
                <w:szCs w:val="28"/>
              </w:rPr>
              <w:t>П</w:t>
            </w:r>
            <w:r w:rsidRPr="008D7D76">
              <w:rPr>
                <w:szCs w:val="28"/>
              </w:rPr>
              <w:t>ривлечение внима</w:t>
            </w:r>
            <w:r>
              <w:rPr>
                <w:szCs w:val="28"/>
              </w:rPr>
              <w:t>ния учащихся</w:t>
            </w:r>
            <w:r w:rsidRPr="008D7D76">
              <w:rPr>
                <w:szCs w:val="28"/>
              </w:rPr>
              <w:t xml:space="preserve"> к </w:t>
            </w:r>
            <w:r w:rsidRPr="008D7D76">
              <w:rPr>
                <w:bCs/>
                <w:szCs w:val="28"/>
              </w:rPr>
              <w:t>экологическим</w:t>
            </w:r>
            <w:r w:rsidRPr="008D7D76">
              <w:rPr>
                <w:szCs w:val="28"/>
              </w:rPr>
              <w:t xml:space="preserve"> проблемам своей малой Родины, вовлечение молодежи в </w:t>
            </w:r>
            <w:r w:rsidRPr="008D7D76">
              <w:rPr>
                <w:bCs/>
                <w:szCs w:val="28"/>
              </w:rPr>
              <w:t>природоохранную</w:t>
            </w:r>
            <w:r w:rsidRPr="008D7D76">
              <w:rPr>
                <w:szCs w:val="28"/>
              </w:rPr>
              <w:t xml:space="preserve"> деятельность, формирование </w:t>
            </w:r>
            <w:r w:rsidRPr="008D7D76">
              <w:rPr>
                <w:bCs/>
                <w:szCs w:val="28"/>
              </w:rPr>
              <w:t>экологической</w:t>
            </w:r>
            <w:r w:rsidRPr="008D7D76">
              <w:rPr>
                <w:szCs w:val="28"/>
              </w:rPr>
              <w:t xml:space="preserve"> культ</w:t>
            </w:r>
            <w:r>
              <w:rPr>
                <w:szCs w:val="28"/>
              </w:rPr>
              <w:t>уры подрастающего поколения.</w:t>
            </w:r>
          </w:p>
        </w:tc>
      </w:tr>
      <w:tr w:rsidR="00E35235" w:rsidTr="00E35235">
        <w:tc>
          <w:tcPr>
            <w:tcW w:w="4814" w:type="dxa"/>
          </w:tcPr>
          <w:p w:rsidR="00E35235" w:rsidRDefault="0075392E">
            <w:r>
              <w:t>Результаты реализации мероприятия</w:t>
            </w:r>
          </w:p>
        </w:tc>
        <w:tc>
          <w:tcPr>
            <w:tcW w:w="4814" w:type="dxa"/>
          </w:tcPr>
          <w:p w:rsidR="00A74D87" w:rsidRPr="00A74D87" w:rsidRDefault="00A74D87" w:rsidP="00AC22CD">
            <w:pPr>
              <w:pStyle w:val="a4"/>
              <w:numPr>
                <w:ilvl w:val="0"/>
                <w:numId w:val="1"/>
              </w:numPr>
              <w:spacing w:before="2"/>
              <w:ind w:right="433"/>
              <w:jc w:val="both"/>
              <w:rPr>
                <w:sz w:val="24"/>
                <w:szCs w:val="24"/>
              </w:rPr>
            </w:pPr>
            <w:r w:rsidRPr="00A74D87">
              <w:rPr>
                <w:sz w:val="24"/>
                <w:szCs w:val="24"/>
              </w:rPr>
              <w:t xml:space="preserve">повышение экологической культуры подрастающего поколения </w:t>
            </w:r>
          </w:p>
          <w:p w:rsidR="00A74D87" w:rsidRPr="00A74D87" w:rsidRDefault="00A74D87" w:rsidP="00AC22CD">
            <w:pPr>
              <w:pStyle w:val="a4"/>
              <w:numPr>
                <w:ilvl w:val="0"/>
                <w:numId w:val="1"/>
              </w:numPr>
              <w:spacing w:before="2"/>
              <w:ind w:right="433"/>
              <w:jc w:val="both"/>
              <w:rPr>
                <w:sz w:val="24"/>
                <w:szCs w:val="24"/>
              </w:rPr>
            </w:pPr>
            <w:r w:rsidRPr="00A74D87">
              <w:rPr>
                <w:sz w:val="24"/>
                <w:szCs w:val="24"/>
              </w:rPr>
              <w:t>повышение уровня информирования детей и педагогов об экологических проблемах родного края</w:t>
            </w:r>
          </w:p>
          <w:p w:rsidR="00A74D87" w:rsidRPr="00A74D87" w:rsidRDefault="00A74D87" w:rsidP="00AC22CD">
            <w:pPr>
              <w:pStyle w:val="a4"/>
              <w:numPr>
                <w:ilvl w:val="0"/>
                <w:numId w:val="1"/>
              </w:numPr>
              <w:spacing w:before="2"/>
              <w:ind w:right="433"/>
              <w:jc w:val="both"/>
              <w:rPr>
                <w:sz w:val="24"/>
                <w:szCs w:val="24"/>
              </w:rPr>
            </w:pPr>
            <w:r w:rsidRPr="00A74D87">
              <w:rPr>
                <w:sz w:val="24"/>
                <w:szCs w:val="24"/>
              </w:rPr>
              <w:t>укрепление дружбы и сотрудничества между детьми разных возрастов</w:t>
            </w:r>
          </w:p>
          <w:p w:rsidR="00A74D87" w:rsidRPr="00A74D87" w:rsidRDefault="00A74D87" w:rsidP="00AC22CD">
            <w:pPr>
              <w:pStyle w:val="a4"/>
              <w:numPr>
                <w:ilvl w:val="0"/>
                <w:numId w:val="1"/>
              </w:numPr>
              <w:spacing w:before="2"/>
              <w:ind w:right="433"/>
              <w:jc w:val="both"/>
              <w:rPr>
                <w:sz w:val="24"/>
                <w:szCs w:val="24"/>
              </w:rPr>
            </w:pPr>
            <w:r w:rsidRPr="00A74D87">
              <w:rPr>
                <w:sz w:val="24"/>
                <w:szCs w:val="24"/>
              </w:rPr>
              <w:t xml:space="preserve">повышение уровня заинтересованности подрастающего поколения в природоохранной деятельности </w:t>
            </w:r>
          </w:p>
          <w:p w:rsidR="00E35235" w:rsidRDefault="00E35235" w:rsidP="00AC22CD">
            <w:pPr>
              <w:jc w:val="both"/>
            </w:pPr>
          </w:p>
        </w:tc>
      </w:tr>
      <w:tr w:rsidR="00E35235" w:rsidTr="00E35235">
        <w:tc>
          <w:tcPr>
            <w:tcW w:w="4814" w:type="dxa"/>
          </w:tcPr>
          <w:p w:rsidR="00E35235" w:rsidRDefault="0075392E">
            <w:r>
              <w:t>Информация об организаторах мероприятия</w:t>
            </w:r>
          </w:p>
        </w:tc>
        <w:tc>
          <w:tcPr>
            <w:tcW w:w="4814" w:type="dxa"/>
          </w:tcPr>
          <w:p w:rsidR="00E35235" w:rsidRDefault="00A74D87" w:rsidP="00AC22CD">
            <w:pPr>
              <w:jc w:val="both"/>
            </w:pPr>
            <w:r>
              <w:t>ГБОУ ДОД СОДЭБЦ</w:t>
            </w:r>
          </w:p>
        </w:tc>
      </w:tr>
      <w:tr w:rsidR="00E35235" w:rsidTr="00E35235">
        <w:tc>
          <w:tcPr>
            <w:tcW w:w="4814" w:type="dxa"/>
          </w:tcPr>
          <w:p w:rsidR="00E35235" w:rsidRDefault="004F3F3C">
            <w:r>
              <w:t>Информация о партнерах и спонсорах мероприятия</w:t>
            </w:r>
          </w:p>
        </w:tc>
        <w:tc>
          <w:tcPr>
            <w:tcW w:w="4814" w:type="dxa"/>
          </w:tcPr>
          <w:p w:rsidR="00A74D87" w:rsidRPr="00A74D87" w:rsidRDefault="00A74D87" w:rsidP="00AC22CD">
            <w:pPr>
              <w:pStyle w:val="2"/>
              <w:tabs>
                <w:tab w:val="left" w:pos="1260"/>
              </w:tabs>
              <w:rPr>
                <w:iCs/>
                <w:sz w:val="24"/>
                <w:szCs w:val="24"/>
              </w:rPr>
            </w:pPr>
            <w:r w:rsidRPr="00A74D87">
              <w:rPr>
                <w:iCs/>
                <w:sz w:val="24"/>
                <w:szCs w:val="24"/>
              </w:rPr>
              <w:t>ФГАОУ ВО Самарский национальный исследовательский университет им. академика С.П. Королева;</w:t>
            </w:r>
          </w:p>
          <w:p w:rsidR="00A74D87" w:rsidRPr="00A74D87" w:rsidRDefault="00A74D87" w:rsidP="00AC22CD">
            <w:pPr>
              <w:pStyle w:val="2"/>
              <w:tabs>
                <w:tab w:val="left" w:pos="1260"/>
              </w:tabs>
              <w:rPr>
                <w:iCs/>
                <w:sz w:val="24"/>
                <w:szCs w:val="24"/>
              </w:rPr>
            </w:pPr>
            <w:r w:rsidRPr="00A74D87">
              <w:rPr>
                <w:iCs/>
                <w:sz w:val="24"/>
                <w:szCs w:val="24"/>
              </w:rPr>
              <w:t>ФГБОУ ВО Самарская государственная сельскохозяйственная академия;</w:t>
            </w:r>
          </w:p>
          <w:p w:rsidR="00A74D87" w:rsidRPr="00A74D87" w:rsidRDefault="00A74D87" w:rsidP="00AC22CD">
            <w:pPr>
              <w:pStyle w:val="2"/>
              <w:tabs>
                <w:tab w:val="left" w:pos="1260"/>
              </w:tabs>
              <w:rPr>
                <w:iCs/>
                <w:sz w:val="24"/>
                <w:szCs w:val="24"/>
              </w:rPr>
            </w:pPr>
            <w:r w:rsidRPr="00A74D87">
              <w:rPr>
                <w:iCs/>
                <w:sz w:val="24"/>
                <w:szCs w:val="24"/>
              </w:rPr>
              <w:t>ФГБОУ ВО Самарский государственный социально-педагогический университет.</w:t>
            </w:r>
          </w:p>
          <w:p w:rsidR="00E35235" w:rsidRDefault="00E35235" w:rsidP="00AC22CD">
            <w:pPr>
              <w:jc w:val="both"/>
            </w:pPr>
          </w:p>
        </w:tc>
      </w:tr>
      <w:tr w:rsidR="00E35235" w:rsidTr="00E35235">
        <w:tc>
          <w:tcPr>
            <w:tcW w:w="4814" w:type="dxa"/>
          </w:tcPr>
          <w:p w:rsidR="00E35235" w:rsidRDefault="004F3F3C">
            <w:r>
              <w:t>Источники и объемы финансирования</w:t>
            </w:r>
          </w:p>
        </w:tc>
        <w:tc>
          <w:tcPr>
            <w:tcW w:w="4814" w:type="dxa"/>
          </w:tcPr>
          <w:p w:rsidR="00E35235" w:rsidRDefault="00A74D87" w:rsidP="00AC22CD">
            <w:pPr>
              <w:jc w:val="both"/>
            </w:pPr>
            <w:r>
              <w:t>Бюджет</w:t>
            </w:r>
          </w:p>
        </w:tc>
      </w:tr>
      <w:tr w:rsidR="00E35235" w:rsidTr="00E35235">
        <w:tc>
          <w:tcPr>
            <w:tcW w:w="4814" w:type="dxa"/>
          </w:tcPr>
          <w:p w:rsidR="00E35235" w:rsidRDefault="00111047">
            <w:r>
              <w:t>Этапы проведения мероприятия</w:t>
            </w:r>
          </w:p>
        </w:tc>
        <w:tc>
          <w:tcPr>
            <w:tcW w:w="4814" w:type="dxa"/>
          </w:tcPr>
          <w:p w:rsidR="00A74D87" w:rsidRPr="00A74D87" w:rsidRDefault="00A74D87" w:rsidP="00AC22CD">
            <w:pPr>
              <w:pStyle w:val="21"/>
              <w:rPr>
                <w:bCs/>
                <w:sz w:val="24"/>
                <w:szCs w:val="24"/>
              </w:rPr>
            </w:pPr>
            <w:r w:rsidRPr="00A74D87">
              <w:rPr>
                <w:bCs/>
                <w:sz w:val="24"/>
                <w:szCs w:val="24"/>
                <w:lang w:val="en-US"/>
              </w:rPr>
              <w:t>I</w:t>
            </w:r>
            <w:r w:rsidRPr="00A74D87">
              <w:rPr>
                <w:bCs/>
                <w:sz w:val="24"/>
                <w:szCs w:val="24"/>
              </w:rPr>
              <w:t xml:space="preserve"> этап – проводится в образовательных округах области в апреле-мае;</w:t>
            </w:r>
          </w:p>
          <w:p w:rsidR="00A74D87" w:rsidRPr="00A74D87" w:rsidRDefault="00A74D87" w:rsidP="00AC22CD">
            <w:pPr>
              <w:pStyle w:val="21"/>
              <w:rPr>
                <w:sz w:val="24"/>
                <w:szCs w:val="24"/>
              </w:rPr>
            </w:pPr>
            <w:r w:rsidRPr="00A74D87">
              <w:rPr>
                <w:bCs/>
                <w:sz w:val="24"/>
                <w:szCs w:val="24"/>
                <w:lang w:val="en-US"/>
              </w:rPr>
              <w:t>II</w:t>
            </w:r>
            <w:r w:rsidRPr="00A74D87">
              <w:rPr>
                <w:bCs/>
                <w:sz w:val="24"/>
                <w:szCs w:val="24"/>
              </w:rPr>
              <w:t xml:space="preserve"> этап – заключительный областной, </w:t>
            </w:r>
            <w:r w:rsidRPr="00A74D87">
              <w:rPr>
                <w:sz w:val="24"/>
                <w:szCs w:val="24"/>
              </w:rPr>
              <w:t xml:space="preserve">проводится в июле на базе детского оздоровительного лагеря «Жигули» в рамках летней профильной экологической смены  </w:t>
            </w:r>
          </w:p>
          <w:p w:rsidR="00E35235" w:rsidRDefault="00E35235" w:rsidP="00AC22CD">
            <w:pPr>
              <w:jc w:val="both"/>
            </w:pPr>
          </w:p>
        </w:tc>
      </w:tr>
      <w:tr w:rsidR="00111047" w:rsidTr="00E35235">
        <w:tc>
          <w:tcPr>
            <w:tcW w:w="4814" w:type="dxa"/>
          </w:tcPr>
          <w:p w:rsidR="00111047" w:rsidRDefault="00111047">
            <w:r>
              <w:t>Механизм отбора на мероприятие</w:t>
            </w:r>
          </w:p>
        </w:tc>
        <w:tc>
          <w:tcPr>
            <w:tcW w:w="4814" w:type="dxa"/>
          </w:tcPr>
          <w:p w:rsidR="00111047" w:rsidRDefault="00A74D87" w:rsidP="00AC22CD">
            <w:pPr>
              <w:jc w:val="both"/>
            </w:pPr>
            <w:r>
              <w:t>Победители окружного этапа</w:t>
            </w:r>
          </w:p>
        </w:tc>
      </w:tr>
      <w:tr w:rsidR="00111047" w:rsidTr="00E35235">
        <w:tc>
          <w:tcPr>
            <w:tcW w:w="4814" w:type="dxa"/>
          </w:tcPr>
          <w:p w:rsidR="00111047" w:rsidRDefault="00111047">
            <w:r>
              <w:t>Количество участников на всех этапах мероприятия</w:t>
            </w:r>
          </w:p>
        </w:tc>
        <w:tc>
          <w:tcPr>
            <w:tcW w:w="4814" w:type="dxa"/>
          </w:tcPr>
          <w:p w:rsidR="00111047" w:rsidRDefault="00A74D87" w:rsidP="00AC22CD">
            <w:pPr>
              <w:jc w:val="both"/>
              <w:rPr>
                <w:bCs/>
              </w:rPr>
            </w:pPr>
            <w:r w:rsidRPr="00A74D87">
              <w:rPr>
                <w:bCs/>
                <w:lang w:val="en-US"/>
              </w:rPr>
              <w:t>I</w:t>
            </w:r>
            <w:r w:rsidRPr="00A74D87">
              <w:rPr>
                <w:bCs/>
              </w:rPr>
              <w:t xml:space="preserve"> этап – </w:t>
            </w:r>
            <w:r>
              <w:rPr>
                <w:bCs/>
              </w:rPr>
              <w:t>176 человек</w:t>
            </w:r>
          </w:p>
          <w:p w:rsidR="00A74D87" w:rsidRDefault="00A74D87" w:rsidP="00AC22CD">
            <w:pPr>
              <w:jc w:val="both"/>
            </w:pPr>
            <w:r w:rsidRPr="00A74D87">
              <w:rPr>
                <w:bCs/>
                <w:lang w:val="en-US"/>
              </w:rPr>
              <w:t>II</w:t>
            </w:r>
            <w:r w:rsidRPr="00A74D87">
              <w:rPr>
                <w:bCs/>
              </w:rPr>
              <w:t xml:space="preserve"> этап</w:t>
            </w:r>
            <w:r>
              <w:rPr>
                <w:bCs/>
              </w:rPr>
              <w:t>- 88 человек</w:t>
            </w:r>
          </w:p>
        </w:tc>
      </w:tr>
      <w:tr w:rsidR="00111047" w:rsidTr="00E35235">
        <w:tc>
          <w:tcPr>
            <w:tcW w:w="4814" w:type="dxa"/>
          </w:tcPr>
          <w:p w:rsidR="00111047" w:rsidRDefault="00111047">
            <w:r>
              <w:lastRenderedPageBreak/>
              <w:t>Количество и перечень территорий, вовлеченных в проведение мероприятия</w:t>
            </w:r>
          </w:p>
        </w:tc>
        <w:tc>
          <w:tcPr>
            <w:tcW w:w="4814" w:type="dxa"/>
          </w:tcPr>
          <w:p w:rsidR="00A74D87" w:rsidRDefault="00A74D87" w:rsidP="00AC22CD">
            <w:pPr>
              <w:jc w:val="both"/>
            </w:pPr>
            <w:r w:rsidRPr="00D33995">
              <w:t>Всего в областном э</w:t>
            </w:r>
            <w:r>
              <w:t>тапе конкурса приняли участие 88 учащихся из 6</w:t>
            </w:r>
            <w:r w:rsidRPr="00D33995">
              <w:t xml:space="preserve"> </w:t>
            </w:r>
            <w:r>
              <w:t xml:space="preserve">образовательных организаций г.о. Самара. </w:t>
            </w:r>
          </w:p>
          <w:p w:rsidR="00A74D87" w:rsidRDefault="00A74D87" w:rsidP="00AC22CD">
            <w:pPr>
              <w:jc w:val="both"/>
            </w:pPr>
            <w:r>
              <w:t>Из них 5</w:t>
            </w:r>
            <w:r w:rsidRPr="00D33995">
              <w:t xml:space="preserve"> общеобразовательных организаций, </w:t>
            </w:r>
          </w:p>
          <w:p w:rsidR="00111047" w:rsidRDefault="00A74D87" w:rsidP="00AC22CD">
            <w:pPr>
              <w:jc w:val="both"/>
            </w:pPr>
            <w:r>
              <w:t>1</w:t>
            </w:r>
            <w:r w:rsidRPr="00D33995">
              <w:t xml:space="preserve"> учреждени</w:t>
            </w:r>
            <w:r>
              <w:t>я</w:t>
            </w:r>
            <w:r w:rsidRPr="00D33995">
              <w:t xml:space="preserve"> дополнительного образования </w:t>
            </w:r>
          </w:p>
        </w:tc>
      </w:tr>
      <w:tr w:rsidR="009465AF" w:rsidTr="00E35235">
        <w:tc>
          <w:tcPr>
            <w:tcW w:w="4814" w:type="dxa"/>
          </w:tcPr>
          <w:p w:rsidR="009465AF" w:rsidRDefault="009465AF">
            <w:r>
              <w:t>Список экспертов (Состав жюри) принявших участие</w:t>
            </w:r>
          </w:p>
        </w:tc>
        <w:tc>
          <w:tcPr>
            <w:tcW w:w="4814" w:type="dxa"/>
          </w:tcPr>
          <w:p w:rsidR="00A74D87" w:rsidRPr="00F70404" w:rsidRDefault="00A74D87" w:rsidP="00AC22CD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F70404">
              <w:rPr>
                <w:rFonts w:cs="Times New Roman"/>
                <w:szCs w:val="28"/>
              </w:rPr>
              <w:t>Председатель жюри: Давыденко Светлана Вячеславовна – зам. директора, ГБОУ ДОД СОДЭБЦ</w:t>
            </w:r>
          </w:p>
          <w:p w:rsidR="00A74D87" w:rsidRPr="00F70404" w:rsidRDefault="00A74D87" w:rsidP="00AC22CD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F70404">
              <w:rPr>
                <w:rFonts w:cs="Times New Roman"/>
                <w:szCs w:val="28"/>
              </w:rPr>
              <w:t xml:space="preserve">Члены жюри: </w:t>
            </w:r>
          </w:p>
          <w:p w:rsidR="00A74D87" w:rsidRPr="0031041C" w:rsidRDefault="00A74D87" w:rsidP="00AC22CD">
            <w:pPr>
              <w:ind w:left="227" w:right="170" w:firstLine="709"/>
              <w:jc w:val="both"/>
              <w:rPr>
                <w:szCs w:val="28"/>
              </w:rPr>
            </w:pPr>
            <w:r w:rsidRPr="0031041C">
              <w:rPr>
                <w:szCs w:val="28"/>
              </w:rPr>
              <w:t>Хайруллина Наиля Ринатовна– педагог ГБОУ ДОД СОДЭБЦ</w:t>
            </w:r>
          </w:p>
          <w:p w:rsidR="00A74D87" w:rsidRPr="0031041C" w:rsidRDefault="00A74D87" w:rsidP="00AC22CD">
            <w:pPr>
              <w:ind w:left="227" w:right="170" w:firstLine="709"/>
              <w:jc w:val="both"/>
              <w:rPr>
                <w:szCs w:val="28"/>
              </w:rPr>
            </w:pPr>
            <w:r w:rsidRPr="0031041C">
              <w:rPr>
                <w:szCs w:val="28"/>
              </w:rPr>
              <w:t>Богданова Анастасия Павловна– педагог ГБОУ ДОД СОДЭБЦ</w:t>
            </w:r>
          </w:p>
          <w:p w:rsidR="00A74D87" w:rsidRPr="0031041C" w:rsidRDefault="00A74D87" w:rsidP="00AC22CD">
            <w:pPr>
              <w:ind w:left="227" w:right="170" w:firstLine="709"/>
              <w:jc w:val="both"/>
              <w:rPr>
                <w:szCs w:val="28"/>
              </w:rPr>
            </w:pPr>
            <w:proofErr w:type="spellStart"/>
            <w:r w:rsidRPr="0031041C">
              <w:rPr>
                <w:szCs w:val="28"/>
              </w:rPr>
              <w:t>Ганьшина</w:t>
            </w:r>
            <w:proofErr w:type="spellEnd"/>
            <w:r w:rsidRPr="0031041C">
              <w:rPr>
                <w:szCs w:val="28"/>
              </w:rPr>
              <w:t xml:space="preserve"> Ирина Ивановна – учитель биологии МБОУ школа №58 г.о. Самара </w:t>
            </w:r>
          </w:p>
          <w:p w:rsidR="00A74D87" w:rsidRPr="0031041C" w:rsidRDefault="00A74D87" w:rsidP="00AC22CD">
            <w:pPr>
              <w:ind w:left="227" w:right="170" w:firstLine="709"/>
              <w:jc w:val="both"/>
              <w:rPr>
                <w:szCs w:val="28"/>
              </w:rPr>
            </w:pPr>
            <w:r w:rsidRPr="0031041C">
              <w:rPr>
                <w:szCs w:val="28"/>
              </w:rPr>
              <w:t>Царева Мария Николаевна – учитель биол</w:t>
            </w:r>
            <w:r w:rsidR="00AC22CD">
              <w:rPr>
                <w:szCs w:val="28"/>
              </w:rPr>
              <w:t>огии МБОУ школа №58 г.о. Самара</w:t>
            </w:r>
          </w:p>
          <w:p w:rsidR="00A74D87" w:rsidRDefault="00A74D87" w:rsidP="00AC22CD">
            <w:pPr>
              <w:ind w:left="227" w:right="170" w:firstLine="800"/>
              <w:jc w:val="both"/>
              <w:rPr>
                <w:szCs w:val="28"/>
              </w:rPr>
            </w:pPr>
            <w:r w:rsidRPr="0031041C">
              <w:rPr>
                <w:szCs w:val="28"/>
              </w:rPr>
              <w:t xml:space="preserve">Казанцева Мария Юрьевна – преподаватель Самарского политехнического колледжа </w:t>
            </w:r>
          </w:p>
          <w:p w:rsidR="009465AF" w:rsidRDefault="009465AF" w:rsidP="00AC22CD">
            <w:pPr>
              <w:jc w:val="both"/>
            </w:pPr>
          </w:p>
        </w:tc>
      </w:tr>
      <w:tr w:rsidR="009465AF" w:rsidTr="00E35235">
        <w:tc>
          <w:tcPr>
            <w:tcW w:w="4814" w:type="dxa"/>
          </w:tcPr>
          <w:p w:rsidR="009465AF" w:rsidRDefault="009465AF">
            <w:r>
              <w:t xml:space="preserve">Информация о </w:t>
            </w:r>
            <w:proofErr w:type="spellStart"/>
            <w:r>
              <w:t>мероприятиии</w:t>
            </w:r>
            <w:proofErr w:type="spellEnd"/>
            <w:r>
              <w:t xml:space="preserve"> в СМИ и социальных сетях</w:t>
            </w:r>
          </w:p>
        </w:tc>
        <w:tc>
          <w:tcPr>
            <w:tcW w:w="4814" w:type="dxa"/>
          </w:tcPr>
          <w:p w:rsidR="009465AF" w:rsidRDefault="00DD4D11" w:rsidP="00AC22CD">
            <w:pPr>
              <w:jc w:val="both"/>
            </w:pPr>
            <w:hyperlink r:id="rId5" w:history="1">
              <w:r w:rsidR="00A74D87" w:rsidRPr="00A52069">
                <w:rPr>
                  <w:rStyle w:val="a5"/>
                </w:rPr>
                <w:t>https://unnat1928.ru/</w:t>
              </w:r>
            </w:hyperlink>
            <w:r w:rsidR="00A74D87">
              <w:t xml:space="preserve"> </w:t>
            </w:r>
          </w:p>
        </w:tc>
      </w:tr>
    </w:tbl>
    <w:p w:rsidR="00E35235" w:rsidRDefault="00E35235"/>
    <w:sectPr w:rsidR="00E35235" w:rsidSect="009C38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C25CB"/>
    <w:multiLevelType w:val="hybridMultilevel"/>
    <w:tmpl w:val="AA0CFA66"/>
    <w:lvl w:ilvl="0" w:tplc="AE90535E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D5"/>
    <w:rsid w:val="00111047"/>
    <w:rsid w:val="00195DD5"/>
    <w:rsid w:val="002235AF"/>
    <w:rsid w:val="0024297E"/>
    <w:rsid w:val="003C26D4"/>
    <w:rsid w:val="004F3F3C"/>
    <w:rsid w:val="0075392E"/>
    <w:rsid w:val="009465AF"/>
    <w:rsid w:val="009C38FD"/>
    <w:rsid w:val="00A74D87"/>
    <w:rsid w:val="00AC22CD"/>
    <w:rsid w:val="00C63614"/>
    <w:rsid w:val="00DD4D11"/>
    <w:rsid w:val="00E35235"/>
    <w:rsid w:val="00F7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5A166-F8AE-44C7-A39E-A6FAC902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D87"/>
    <w:pPr>
      <w:widowControl w:val="0"/>
      <w:autoSpaceDE w:val="0"/>
      <w:autoSpaceDN w:val="0"/>
      <w:ind w:left="720"/>
      <w:contextualSpacing/>
    </w:pPr>
    <w:rPr>
      <w:rFonts w:eastAsia="Times New Roman" w:cs="Times New Roman"/>
      <w:sz w:val="22"/>
    </w:rPr>
  </w:style>
  <w:style w:type="paragraph" w:styleId="2">
    <w:name w:val="Body Text Indent 2"/>
    <w:basedOn w:val="a"/>
    <w:link w:val="20"/>
    <w:rsid w:val="00A74D87"/>
    <w:pPr>
      <w:ind w:firstLine="709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4D87"/>
    <w:rPr>
      <w:rFonts w:eastAsia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A74D87"/>
    <w:pPr>
      <w:suppressAutoHyphens/>
      <w:ind w:firstLine="709"/>
      <w:jc w:val="both"/>
    </w:pPr>
    <w:rPr>
      <w:rFonts w:eastAsia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A74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nat192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6</cp:revision>
  <dcterms:created xsi:type="dcterms:W3CDTF">2021-07-13T09:51:00Z</dcterms:created>
  <dcterms:modified xsi:type="dcterms:W3CDTF">2021-07-14T10:27:00Z</dcterms:modified>
</cp:coreProperties>
</file>