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ОБЛАСТНАЯ СТАЖЕРСКАЯ ПЛОЩАДКА</w:t>
      </w:r>
    </w:p>
    <w:p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Возможности негосударственного сектора при работе с детьми с ограниченными возможностями здоровья в системе дополнительного образования детей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>
      <w:pPr>
        <w:spacing w:after="0"/>
        <w:jc w:val="center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Некоммерческий фонд «Детский епархиальный образовательный центр» приглашает принять участие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>
      <w:pPr>
        <w:spacing w:after="0"/>
        <w:ind w:left="0" w:leftChars="0" w:firstLine="658" w:firstLineChars="235"/>
        <w:jc w:val="both"/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Мастерской педагогических идей по работе с детьми с ОВЗ и инклюзивными группами в рамках социально-гуманитарной, туристско-краеведческой, естественно-научной направленностей дополнительного образования</w:t>
      </w:r>
    </w:p>
    <w:p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Приглашаем руководителей, заместителей руководителей, методистов и педагогов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организаций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дополнительного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всех, кто хочет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поделится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опытом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работе с детьми с ограниченными возможностями здоровья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инклюзивными группами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системе дополнительного образования детей</w:t>
      </w:r>
    </w:p>
    <w:p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pStyle w:val="6"/>
        <w:ind w:left="0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Мероприятие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состоится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3 ноября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2023 года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Начало в 11.00.</w:t>
      </w:r>
    </w:p>
    <w:p>
      <w:pPr>
        <w:pStyle w:val="6"/>
        <w:ind w:left="0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Место провдения: г.о. Самара, ул. Победы, д.93А</w:t>
      </w:r>
      <w:bookmarkStart w:id="0" w:name="_GoBack"/>
      <w:bookmarkEnd w:id="0"/>
    </w:p>
    <w:p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Регистрация участников по ссылке: </w:t>
      </w:r>
    </w:p>
    <w:p>
      <w:pPr>
        <w:spacing w:after="0"/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/>
          <w:color w:val="000000"/>
          <w:sz w:val="28"/>
          <w:szCs w:val="28"/>
          <w:shd w:val="clear" w:color="auto" w:fill="FFFFFF"/>
          <w:lang w:val="ru-RU"/>
        </w:rPr>
        <w:fldChar w:fldCharType="begin"/>
      </w:r>
      <w:r>
        <w:rPr>
          <w:rFonts w:hint="default" w:ascii="Times New Roman" w:hAnsi="Times New Roman"/>
          <w:color w:val="000000"/>
          <w:sz w:val="28"/>
          <w:szCs w:val="28"/>
          <w:shd w:val="clear" w:color="auto" w:fill="FFFFFF"/>
          <w:lang w:val="ru-RU"/>
        </w:rPr>
        <w:instrText xml:space="preserve"> HYPERLINK "https://forms.yandex.ru/u/653644e690fa7b9ec554d864/" </w:instrText>
      </w:r>
      <w:r>
        <w:rPr>
          <w:rFonts w:hint="default" w:ascii="Times New Roman" w:hAnsi="Times New Roman"/>
          <w:color w:val="000000"/>
          <w:sz w:val="28"/>
          <w:szCs w:val="28"/>
          <w:shd w:val="clear" w:color="auto" w:fill="FFFFFF"/>
          <w:lang w:val="ru-RU"/>
        </w:rPr>
        <w:fldChar w:fldCharType="separate"/>
      </w:r>
      <w:r>
        <w:rPr>
          <w:rStyle w:val="4"/>
          <w:rFonts w:hint="default" w:ascii="Times New Roman" w:hAnsi="Times New Roman"/>
          <w:color w:val="000000"/>
          <w:sz w:val="28"/>
          <w:szCs w:val="28"/>
          <w:shd w:val="clear" w:color="auto" w:fill="FFFFFF"/>
          <w:lang w:val="ru-RU"/>
        </w:rPr>
        <w:t>https://forms.yandex.ru/u/653644e690fa7b9ec554d864/</w:t>
      </w:r>
      <w:r>
        <w:rPr>
          <w:rFonts w:hint="default" w:ascii="Times New Roman" w:hAnsi="Times New Roman"/>
          <w:color w:val="000000"/>
          <w:sz w:val="28"/>
          <w:szCs w:val="28"/>
          <w:shd w:val="clear" w:color="auto" w:fill="FFFFFF"/>
          <w:lang w:val="ru-RU"/>
        </w:rPr>
        <w:fldChar w:fldCharType="end"/>
      </w:r>
      <w:r>
        <w:rPr>
          <w:rFonts w:hint="default"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>
      <w:pPr>
        <w:spacing w:after="0"/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 перечнем мастерских можно ознакомиться по ссылке</w:t>
      </w:r>
    </w:p>
    <w:p>
      <w:pPr>
        <w:spacing w:after="0"/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/>
          <w:color w:val="000000"/>
          <w:sz w:val="28"/>
          <w:szCs w:val="28"/>
          <w:shd w:val="clear" w:color="auto" w:fill="FFFFFF"/>
          <w:lang w:val="ru-RU"/>
        </w:rPr>
        <w:fldChar w:fldCharType="begin"/>
      </w:r>
      <w:r>
        <w:rPr>
          <w:rFonts w:hint="default" w:ascii="Times New Roman" w:hAnsi="Times New Roman"/>
          <w:color w:val="000000"/>
          <w:sz w:val="28"/>
          <w:szCs w:val="28"/>
          <w:shd w:val="clear" w:color="auto" w:fill="FFFFFF"/>
          <w:lang w:val="ru-RU"/>
        </w:rPr>
        <w:instrText xml:space="preserve"> HYPERLINK "https://disk.yandex.ru/i/EzjFRrLsMy-rSg" </w:instrText>
      </w:r>
      <w:r>
        <w:rPr>
          <w:rFonts w:hint="default" w:ascii="Times New Roman" w:hAnsi="Times New Roman"/>
          <w:color w:val="000000"/>
          <w:sz w:val="28"/>
          <w:szCs w:val="28"/>
          <w:shd w:val="clear" w:color="auto" w:fill="FFFFFF"/>
          <w:lang w:val="ru-RU"/>
        </w:rPr>
        <w:fldChar w:fldCharType="separate"/>
      </w:r>
      <w:r>
        <w:rPr>
          <w:rStyle w:val="4"/>
          <w:rFonts w:hint="default" w:ascii="Times New Roman" w:hAnsi="Times New Roman"/>
          <w:color w:val="000000"/>
          <w:sz w:val="28"/>
          <w:szCs w:val="28"/>
          <w:shd w:val="clear" w:color="auto" w:fill="FFFFFF"/>
          <w:lang w:val="ru-RU"/>
        </w:rPr>
        <w:t>https://disk.yandex.ru/i/EzjFRrLsMy-rSg</w:t>
      </w:r>
      <w:r>
        <w:rPr>
          <w:rFonts w:hint="default" w:ascii="Times New Roman" w:hAnsi="Times New Roman"/>
          <w:color w:val="000000"/>
          <w:sz w:val="28"/>
          <w:szCs w:val="28"/>
          <w:shd w:val="clear" w:color="auto" w:fill="FFFFFF"/>
          <w:lang w:val="ru-RU"/>
        </w:rPr>
        <w:fldChar w:fldCharType="end"/>
      </w:r>
      <w:r>
        <w:rPr>
          <w:rFonts w:hint="default"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sectPr>
      <w:pgSz w:w="11906" w:h="16838"/>
      <w:pgMar w:top="1440" w:right="130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B45EC"/>
    <w:rsid w:val="1CD70840"/>
    <w:rsid w:val="21794A93"/>
    <w:rsid w:val="386B45EC"/>
    <w:rsid w:val="6B12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2023-09-28T11:44:00Z</dcterms:created>
  <dc:creator>govor</dc:creator>
  <cp:lastModifiedBy>govor</cp:lastModifiedBy>
  <dcterms:modified xsi:type="dcterms:W3CDTF">2023-10-23T10:47:09Z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519C2D82B9A54D2BBB87F2CE0550206F_11</vt:lpwstr>
  </property>
</Properties>
</file>