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82501" w14:textId="77777777" w:rsidR="00FE4774" w:rsidRDefault="00E83ED0">
      <w:pPr>
        <w:pBdr>
          <w:bottom w:val="single" w:sz="12" w:space="1" w:color="000000"/>
        </w:pBd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 wp14:anchorId="444BE797" wp14:editId="2F005536">
            <wp:simplePos x="0" y="0"/>
            <wp:positionH relativeFrom="column">
              <wp:posOffset>59690</wp:posOffset>
            </wp:positionH>
            <wp:positionV relativeFrom="paragraph">
              <wp:posOffset>3175</wp:posOffset>
            </wp:positionV>
            <wp:extent cx="1244600" cy="12477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муниципальное бюджетное учреждение дополнительного образования «Центр внешкольной работы «Парус» городского </w:t>
      </w:r>
      <w:proofErr w:type="gramStart"/>
      <w:r>
        <w:rPr>
          <w:b/>
        </w:rPr>
        <w:t>округа  Самара</w:t>
      </w:r>
      <w:proofErr w:type="gramEnd"/>
    </w:p>
    <w:p w14:paraId="08805E53" w14:textId="77777777" w:rsidR="00FE4774" w:rsidRDefault="00E83ED0">
      <w:pPr>
        <w:jc w:val="center"/>
        <w:rPr>
          <w:b/>
        </w:rPr>
      </w:pPr>
      <w:r>
        <w:rPr>
          <w:b/>
        </w:rPr>
        <w:t>443030, г. Самара, ул. Урицкого, 1а</w:t>
      </w:r>
    </w:p>
    <w:p w14:paraId="3FAF4A27" w14:textId="77777777" w:rsidR="00FE4774" w:rsidRDefault="00E83ED0">
      <w:pPr>
        <w:jc w:val="center"/>
        <w:rPr>
          <w:b/>
        </w:rPr>
      </w:pPr>
      <w:r>
        <w:rPr>
          <w:b/>
        </w:rPr>
        <w:t xml:space="preserve">тел. 375-18-20, факс: 375-18-21 </w:t>
      </w:r>
    </w:p>
    <w:p w14:paraId="42BC9641" w14:textId="77777777" w:rsidR="00FE4774" w:rsidRPr="004B4F8C" w:rsidRDefault="00E83ED0">
      <w:pPr>
        <w:jc w:val="center"/>
        <w:rPr>
          <w:b/>
          <w:lang w:val="en-US"/>
        </w:rPr>
      </w:pPr>
      <w:proofErr w:type="gramStart"/>
      <w:r>
        <w:rPr>
          <w:b/>
          <w:lang w:val="en-US"/>
        </w:rPr>
        <w:t>e</w:t>
      </w:r>
      <w:r w:rsidRPr="004B4F8C">
        <w:rPr>
          <w:b/>
          <w:lang w:val="en-US"/>
        </w:rPr>
        <w:t>-</w:t>
      </w:r>
      <w:r>
        <w:rPr>
          <w:b/>
          <w:lang w:val="en-US"/>
        </w:rPr>
        <w:t>mail</w:t>
      </w:r>
      <w:r w:rsidRPr="004B4F8C">
        <w:rPr>
          <w:b/>
          <w:lang w:val="en-US"/>
        </w:rPr>
        <w:t xml:space="preserve">  </w:t>
      </w:r>
      <w:r>
        <w:rPr>
          <w:b/>
          <w:lang w:val="en-US"/>
        </w:rPr>
        <w:t>cvr</w:t>
      </w:r>
      <w:r w:rsidRPr="004B4F8C">
        <w:rPr>
          <w:b/>
          <w:lang w:val="en-US"/>
        </w:rPr>
        <w:t>.</w:t>
      </w:r>
      <w:r>
        <w:rPr>
          <w:b/>
          <w:lang w:val="en-US"/>
        </w:rPr>
        <w:t>secretar</w:t>
      </w:r>
      <w:r w:rsidRPr="004B4F8C">
        <w:rPr>
          <w:b/>
          <w:lang w:val="en-US"/>
        </w:rPr>
        <w:t>@</w:t>
      </w:r>
      <w:r>
        <w:rPr>
          <w:b/>
          <w:lang w:val="en-US"/>
        </w:rPr>
        <w:t>yandex</w:t>
      </w:r>
      <w:r w:rsidRPr="004B4F8C">
        <w:rPr>
          <w:b/>
          <w:lang w:val="en-US"/>
        </w:rPr>
        <w:t>.</w:t>
      </w:r>
      <w:r>
        <w:rPr>
          <w:b/>
          <w:lang w:val="en-US"/>
        </w:rPr>
        <w:t>ru</w:t>
      </w:r>
      <w:proofErr w:type="gramEnd"/>
    </w:p>
    <w:p w14:paraId="57DD1E84" w14:textId="77777777" w:rsidR="00FE4774" w:rsidRPr="004B4F8C" w:rsidRDefault="00FE4774">
      <w:pPr>
        <w:jc w:val="center"/>
        <w:rPr>
          <w:szCs w:val="28"/>
          <w:lang w:val="en-US"/>
        </w:rPr>
      </w:pPr>
    </w:p>
    <w:p w14:paraId="58E8A52A" w14:textId="77777777" w:rsidR="00FE4774" w:rsidRPr="004B4F8C" w:rsidRDefault="00FE4774">
      <w:pPr>
        <w:jc w:val="center"/>
        <w:rPr>
          <w:szCs w:val="28"/>
          <w:lang w:val="en-US"/>
        </w:rPr>
      </w:pPr>
    </w:p>
    <w:p w14:paraId="701515B8" w14:textId="77777777" w:rsidR="00FE4774" w:rsidRPr="004B4F8C" w:rsidRDefault="00FE4774">
      <w:pPr>
        <w:jc w:val="right"/>
        <w:rPr>
          <w:b/>
          <w:sz w:val="28"/>
          <w:szCs w:val="28"/>
          <w:lang w:val="en-US"/>
        </w:rPr>
      </w:pPr>
    </w:p>
    <w:p w14:paraId="52364476" w14:textId="030F7ABE" w:rsidR="00820F9E" w:rsidRDefault="00EC4505" w:rsidP="00606CD9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Вебин</w:t>
      </w:r>
      <w:r w:rsidR="00820F9E" w:rsidRPr="00820F9E">
        <w:rPr>
          <w:b/>
          <w:sz w:val="28"/>
          <w:szCs w:val="28"/>
        </w:rPr>
        <w:t>ар-презентация</w:t>
      </w:r>
      <w:r w:rsidR="00820F9E" w:rsidRPr="00820F9E">
        <w:rPr>
          <w:bCs/>
          <w:sz w:val="28"/>
          <w:szCs w:val="28"/>
        </w:rPr>
        <w:t xml:space="preserve"> </w:t>
      </w:r>
      <w:r w:rsidR="00820F9E" w:rsidRPr="00820F9E">
        <w:rPr>
          <w:b/>
          <w:sz w:val="28"/>
          <w:szCs w:val="28"/>
        </w:rPr>
        <w:t>«Школьный театр как воспитательная среда»</w:t>
      </w:r>
      <w:r w:rsidR="00820F9E">
        <w:rPr>
          <w:bCs/>
          <w:sz w:val="28"/>
          <w:szCs w:val="28"/>
        </w:rPr>
        <w:t xml:space="preserve"> </w:t>
      </w:r>
    </w:p>
    <w:p w14:paraId="73EF2F66" w14:textId="259CADE5" w:rsidR="00FE4774" w:rsidRDefault="00820F9E" w:rsidP="00EC4505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рамках работы областной стажёрской площадки МБУ ДО ЦВР «Парус» </w:t>
      </w:r>
      <w:proofErr w:type="spellStart"/>
      <w:r>
        <w:rPr>
          <w:bCs/>
          <w:sz w:val="28"/>
          <w:szCs w:val="28"/>
        </w:rPr>
        <w:t>г.о</w:t>
      </w:r>
      <w:proofErr w:type="spellEnd"/>
      <w:r>
        <w:rPr>
          <w:bCs/>
          <w:sz w:val="28"/>
          <w:szCs w:val="28"/>
        </w:rPr>
        <w:t xml:space="preserve">. Самара </w:t>
      </w:r>
      <w:r w:rsidRPr="00820F9E">
        <w:rPr>
          <w:bCs/>
          <w:sz w:val="28"/>
          <w:szCs w:val="28"/>
        </w:rPr>
        <w:t>«Школьный театр как воспитательная среда: организационно-методические аспекты формирования и развития детского объединения»</w:t>
      </w:r>
      <w:r>
        <w:rPr>
          <w:bCs/>
          <w:sz w:val="28"/>
          <w:szCs w:val="28"/>
        </w:rPr>
        <w:t>.</w:t>
      </w:r>
    </w:p>
    <w:p w14:paraId="06C7FD71" w14:textId="415283F6" w:rsidR="00EC4505" w:rsidRDefault="00EC4505" w:rsidP="00EC4505">
      <w:pPr>
        <w:spacing w:line="276" w:lineRule="auto"/>
        <w:jc w:val="both"/>
        <w:rPr>
          <w:bCs/>
          <w:sz w:val="28"/>
          <w:szCs w:val="28"/>
        </w:rPr>
      </w:pPr>
    </w:p>
    <w:p w14:paraId="159D38C8" w14:textId="4660E20E" w:rsidR="00EC4505" w:rsidRDefault="00EC4505" w:rsidP="00606CD9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вебинаре вы </w:t>
      </w:r>
      <w:r w:rsidR="00606CD9">
        <w:rPr>
          <w:bCs/>
          <w:sz w:val="28"/>
          <w:szCs w:val="28"/>
        </w:rPr>
        <w:t xml:space="preserve">поймете, что даёт сетевое взаимодействие для работы школьного театра, </w:t>
      </w:r>
      <w:r>
        <w:rPr>
          <w:bCs/>
          <w:sz w:val="28"/>
          <w:szCs w:val="28"/>
        </w:rPr>
        <w:t>узнаете алгоритм создания театрального объединения</w:t>
      </w:r>
      <w:r w:rsidR="00606CD9">
        <w:rPr>
          <w:bCs/>
          <w:sz w:val="28"/>
          <w:szCs w:val="28"/>
        </w:rPr>
        <w:t xml:space="preserve"> с нуля</w:t>
      </w:r>
      <w:r>
        <w:rPr>
          <w:bCs/>
          <w:sz w:val="28"/>
          <w:szCs w:val="28"/>
        </w:rPr>
        <w:t>, познакоми</w:t>
      </w:r>
      <w:r w:rsidR="00606CD9">
        <w:rPr>
          <w:bCs/>
          <w:sz w:val="28"/>
          <w:szCs w:val="28"/>
        </w:rPr>
        <w:t>тесь с командой стажёрской площадки и её партнерами из Самарского театра юного зрителя «</w:t>
      </w:r>
      <w:proofErr w:type="spellStart"/>
      <w:r w:rsidR="00606CD9">
        <w:rPr>
          <w:bCs/>
          <w:sz w:val="28"/>
          <w:szCs w:val="28"/>
        </w:rPr>
        <w:t>СамАрт</w:t>
      </w:r>
      <w:proofErr w:type="spellEnd"/>
      <w:r w:rsidR="00606CD9">
        <w:rPr>
          <w:bCs/>
          <w:sz w:val="28"/>
          <w:szCs w:val="28"/>
        </w:rPr>
        <w:t>».</w:t>
      </w:r>
    </w:p>
    <w:p w14:paraId="762C11BA" w14:textId="77777777" w:rsidR="00820F9E" w:rsidRDefault="00820F9E" w:rsidP="00820F9E">
      <w:pPr>
        <w:spacing w:line="276" w:lineRule="auto"/>
        <w:rPr>
          <w:b/>
          <w:sz w:val="28"/>
          <w:szCs w:val="28"/>
        </w:rPr>
      </w:pPr>
    </w:p>
    <w:p w14:paraId="152C8543" w14:textId="1E45C890" w:rsidR="00820F9E" w:rsidRDefault="00820F9E" w:rsidP="00820F9E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Дата мероприятия – 27 февраля 2024 г. в 11.00</w:t>
      </w:r>
    </w:p>
    <w:p w14:paraId="2FEB9761" w14:textId="77777777" w:rsidR="00E83ED0" w:rsidRDefault="00E83ED0" w:rsidP="00820F9E">
      <w:pPr>
        <w:spacing w:line="276" w:lineRule="auto"/>
        <w:rPr>
          <w:b/>
          <w:sz w:val="28"/>
          <w:szCs w:val="28"/>
        </w:rPr>
      </w:pPr>
    </w:p>
    <w:p w14:paraId="5A725741" w14:textId="69CE9CDF" w:rsidR="00E83ED0" w:rsidRDefault="00E83ED0" w:rsidP="00820F9E">
      <w:pPr>
        <w:spacing w:line="276" w:lineRule="auto"/>
        <w:rPr>
          <w:rStyle w:val="ac"/>
          <w:bCs/>
          <w:sz w:val="28"/>
          <w:szCs w:val="28"/>
        </w:rPr>
      </w:pPr>
      <w:r w:rsidRPr="00E83ED0">
        <w:rPr>
          <w:b/>
          <w:sz w:val="28"/>
          <w:szCs w:val="28"/>
        </w:rPr>
        <w:t>Ссылка на регистрацию</w:t>
      </w:r>
      <w:r>
        <w:rPr>
          <w:bCs/>
          <w:sz w:val="28"/>
          <w:szCs w:val="28"/>
        </w:rPr>
        <w:t xml:space="preserve"> – </w:t>
      </w:r>
      <w:hyperlink r:id="rId5" w:history="1">
        <w:r w:rsidRPr="0048193C">
          <w:rPr>
            <w:rStyle w:val="ac"/>
            <w:bCs/>
            <w:sz w:val="28"/>
            <w:szCs w:val="28"/>
          </w:rPr>
          <w:t>https://forms.yandex.ru/cloud/65c4bacdc09c022fdd24f5b0/</w:t>
        </w:r>
      </w:hyperlink>
    </w:p>
    <w:p w14:paraId="3664F5DF" w14:textId="5A394433" w:rsidR="00EC4505" w:rsidRDefault="00EC4505" w:rsidP="00820F9E">
      <w:pPr>
        <w:spacing w:line="276" w:lineRule="auto"/>
        <w:rPr>
          <w:rStyle w:val="ac"/>
          <w:bCs/>
          <w:sz w:val="28"/>
          <w:szCs w:val="28"/>
        </w:rPr>
      </w:pPr>
    </w:p>
    <w:p w14:paraId="190D9576" w14:textId="4738851A" w:rsidR="00EC4505" w:rsidRDefault="00EC4505" w:rsidP="00820F9E">
      <w:pPr>
        <w:spacing w:line="276" w:lineRule="auto"/>
        <w:rPr>
          <w:sz w:val="28"/>
          <w:szCs w:val="28"/>
        </w:rPr>
      </w:pPr>
      <w:r w:rsidRPr="00EC4505">
        <w:rPr>
          <w:rStyle w:val="ac"/>
          <w:b/>
          <w:color w:val="auto"/>
          <w:sz w:val="28"/>
          <w:szCs w:val="28"/>
          <w:u w:val="none"/>
        </w:rPr>
        <w:t>Ссылка на подключение –</w:t>
      </w:r>
      <w:r w:rsidR="00043B17">
        <w:t xml:space="preserve"> </w:t>
      </w:r>
      <w:hyperlink r:id="rId6" w:history="1">
        <w:r w:rsidR="00043B17" w:rsidRPr="005B1C60">
          <w:rPr>
            <w:rStyle w:val="ac"/>
            <w:sz w:val="28"/>
            <w:szCs w:val="28"/>
          </w:rPr>
          <w:t>https://clck.ru/38ptW2</w:t>
        </w:r>
      </w:hyperlink>
    </w:p>
    <w:p w14:paraId="471E3DD5" w14:textId="77777777" w:rsidR="00E83ED0" w:rsidRDefault="00E83ED0" w:rsidP="00E83ED0">
      <w:pPr>
        <w:spacing w:line="276" w:lineRule="auto"/>
        <w:rPr>
          <w:b/>
          <w:sz w:val="28"/>
          <w:szCs w:val="28"/>
        </w:rPr>
      </w:pPr>
    </w:p>
    <w:p w14:paraId="0114BEDD" w14:textId="032B75C5" w:rsidR="00E83ED0" w:rsidRPr="00E83ED0" w:rsidRDefault="00E83ED0" w:rsidP="00E83ED0">
      <w:pPr>
        <w:spacing w:line="276" w:lineRule="auto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Целевая аудитория – </w:t>
      </w:r>
      <w:r w:rsidRPr="00E83ED0">
        <w:rPr>
          <w:bCs/>
          <w:sz w:val="28"/>
          <w:szCs w:val="28"/>
        </w:rPr>
        <w:t>педагоги, работающие в творческих объединениях школьных театров, советники по воспитательной работе</w:t>
      </w:r>
    </w:p>
    <w:p w14:paraId="5433E628" w14:textId="77777777" w:rsidR="00E83ED0" w:rsidRPr="00E83ED0" w:rsidRDefault="00E83ED0" w:rsidP="00E83ED0">
      <w:pPr>
        <w:spacing w:line="276" w:lineRule="auto"/>
        <w:jc w:val="both"/>
        <w:rPr>
          <w:bCs/>
          <w:sz w:val="28"/>
          <w:szCs w:val="28"/>
        </w:rPr>
      </w:pPr>
    </w:p>
    <w:p w14:paraId="300408D6" w14:textId="7E1A5B77" w:rsidR="00820F9E" w:rsidRDefault="00E83ED0" w:rsidP="00E83ED0">
      <w:pPr>
        <w:spacing w:line="276" w:lineRule="auto"/>
        <w:rPr>
          <w:bCs/>
          <w:sz w:val="28"/>
          <w:szCs w:val="28"/>
        </w:rPr>
      </w:pPr>
      <w:r w:rsidRPr="00E83ED0">
        <w:rPr>
          <w:b/>
          <w:sz w:val="28"/>
          <w:szCs w:val="28"/>
        </w:rPr>
        <w:t>Контактная информация</w:t>
      </w:r>
      <w:r>
        <w:rPr>
          <w:bCs/>
          <w:sz w:val="28"/>
          <w:szCs w:val="28"/>
        </w:rPr>
        <w:t xml:space="preserve"> – </w:t>
      </w:r>
      <w:r w:rsidRPr="00E83ED0">
        <w:rPr>
          <w:bCs/>
          <w:sz w:val="28"/>
          <w:szCs w:val="28"/>
        </w:rPr>
        <w:t>Гусева Юлия Львовна, заместитель директора по СПР, методист</w:t>
      </w:r>
      <w:r>
        <w:rPr>
          <w:bCs/>
          <w:sz w:val="28"/>
          <w:szCs w:val="28"/>
        </w:rPr>
        <w:t xml:space="preserve">, </w:t>
      </w:r>
      <w:r w:rsidRPr="00E83ED0">
        <w:rPr>
          <w:bCs/>
          <w:sz w:val="28"/>
          <w:szCs w:val="28"/>
        </w:rPr>
        <w:t>+7</w:t>
      </w:r>
      <w:r>
        <w:rPr>
          <w:bCs/>
          <w:sz w:val="28"/>
          <w:szCs w:val="28"/>
        </w:rPr>
        <w:t>(</w:t>
      </w:r>
      <w:r w:rsidRPr="00E83ED0">
        <w:rPr>
          <w:bCs/>
          <w:sz w:val="28"/>
          <w:szCs w:val="28"/>
        </w:rPr>
        <w:t>902</w:t>
      </w:r>
      <w:r>
        <w:rPr>
          <w:bCs/>
          <w:sz w:val="28"/>
          <w:szCs w:val="28"/>
        </w:rPr>
        <w:t xml:space="preserve">) </w:t>
      </w:r>
      <w:r w:rsidRPr="00E83ED0">
        <w:rPr>
          <w:bCs/>
          <w:sz w:val="28"/>
          <w:szCs w:val="28"/>
        </w:rPr>
        <w:t>321</w:t>
      </w:r>
      <w:r>
        <w:rPr>
          <w:bCs/>
          <w:sz w:val="28"/>
          <w:szCs w:val="28"/>
        </w:rPr>
        <w:t>-</w:t>
      </w:r>
      <w:r w:rsidRPr="00E83ED0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-</w:t>
      </w:r>
      <w:r w:rsidRPr="00E83ED0">
        <w:rPr>
          <w:bCs/>
          <w:sz w:val="28"/>
          <w:szCs w:val="28"/>
        </w:rPr>
        <w:t>95</w:t>
      </w:r>
      <w:r>
        <w:rPr>
          <w:bCs/>
          <w:sz w:val="28"/>
          <w:szCs w:val="28"/>
        </w:rPr>
        <w:t xml:space="preserve">, </w:t>
      </w:r>
      <w:r w:rsidRPr="00E83ED0">
        <w:rPr>
          <w:bCs/>
          <w:sz w:val="28"/>
          <w:szCs w:val="28"/>
        </w:rPr>
        <w:t>pioner.cvr@mail.ru</w:t>
      </w:r>
    </w:p>
    <w:p w14:paraId="48A5811B" w14:textId="62C9837F" w:rsidR="00820F9E" w:rsidRDefault="00E83ED0" w:rsidP="00820F9E">
      <w:pPr>
        <w:rPr>
          <w:bCs/>
          <w:sz w:val="28"/>
          <w:szCs w:val="28"/>
        </w:rPr>
      </w:pPr>
      <w:r w:rsidRPr="00011C68">
        <w:rPr>
          <w:bCs/>
          <w:sz w:val="28"/>
          <w:szCs w:val="28"/>
          <w:u w:val="single"/>
        </w:rPr>
        <w:t>Подробная информация о работе ОСП</w:t>
      </w:r>
      <w:r>
        <w:rPr>
          <w:bCs/>
          <w:sz w:val="28"/>
          <w:szCs w:val="28"/>
        </w:rPr>
        <w:t xml:space="preserve"> – </w:t>
      </w:r>
      <w:r w:rsidR="00820F9E" w:rsidRPr="00820F9E">
        <w:rPr>
          <w:bCs/>
          <w:sz w:val="28"/>
          <w:szCs w:val="28"/>
        </w:rPr>
        <w:t>https://cvr-parus.ru/ost_theatre</w:t>
      </w:r>
    </w:p>
    <w:p w14:paraId="6A9E95AC" w14:textId="77777777" w:rsidR="00820F9E" w:rsidRPr="00820F9E" w:rsidRDefault="00820F9E" w:rsidP="00820F9E">
      <w:pPr>
        <w:rPr>
          <w:bCs/>
          <w:sz w:val="28"/>
          <w:szCs w:val="28"/>
        </w:rPr>
      </w:pPr>
    </w:p>
    <w:sectPr w:rsidR="00820F9E" w:rsidRPr="00820F9E" w:rsidSect="00E83ED0">
      <w:pgSz w:w="11906" w:h="16838"/>
      <w:pgMar w:top="1134" w:right="849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74"/>
    <w:rsid w:val="00011C68"/>
    <w:rsid w:val="00043B17"/>
    <w:rsid w:val="004A41A5"/>
    <w:rsid w:val="004B4F8C"/>
    <w:rsid w:val="00606CD9"/>
    <w:rsid w:val="00820F9E"/>
    <w:rsid w:val="00E66D0E"/>
    <w:rsid w:val="00E83ED0"/>
    <w:rsid w:val="00EB1A5E"/>
    <w:rsid w:val="00EC4505"/>
    <w:rsid w:val="00FE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3CFB0"/>
  <w15:docId w15:val="{9697583B-02D0-46A5-9164-AE6217CA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7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040A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21">
    <w:name w:val="Font Style21"/>
    <w:qFormat/>
    <w:rPr>
      <w:rFonts w:ascii="Times New Roman" w:hAnsi="Times New Roman" w:cs="Times New Roman"/>
      <w:sz w:val="22"/>
      <w:szCs w:val="22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0040A7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0040A7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qFormat/>
    <w:pPr>
      <w:spacing w:beforeAutospacing="1" w:afterAutospacing="1"/>
    </w:pPr>
  </w:style>
  <w:style w:type="character" w:styleId="ac">
    <w:name w:val="Hyperlink"/>
    <w:basedOn w:val="a0"/>
    <w:uiPriority w:val="99"/>
    <w:unhideWhenUsed/>
    <w:rsid w:val="00E83ED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83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ck.ru/38ptW2" TargetMode="External"/><Relationship Id="rId5" Type="http://schemas.openxmlformats.org/officeDocument/2006/relationships/hyperlink" Target="https://forms.yandex.ru/cloud/65c4bacdc09c022fdd24f5b0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Анастасия</cp:lastModifiedBy>
  <cp:revision>15</cp:revision>
  <cp:lastPrinted>2021-09-30T11:44:00Z</cp:lastPrinted>
  <dcterms:created xsi:type="dcterms:W3CDTF">2021-09-30T11:45:00Z</dcterms:created>
  <dcterms:modified xsi:type="dcterms:W3CDTF">2024-02-15T10:54:00Z</dcterms:modified>
  <dc:language>ru-RU</dc:language>
</cp:coreProperties>
</file>